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5" w:type="pct"/>
        <w:tblInd w:w="-3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000" w:firstRow="0" w:lastRow="0" w:firstColumn="0" w:lastColumn="0" w:noHBand="0" w:noVBand="0"/>
      </w:tblPr>
      <w:tblGrid>
        <w:gridCol w:w="4842"/>
      </w:tblGrid>
      <w:tr w:rsidR="007A4E30" w:rsidRPr="001341AC" w14:paraId="1FFF9E7F" w14:textId="77777777" w:rsidTr="002476F0">
        <w:trPr>
          <w:trHeight w:val="1840"/>
        </w:trPr>
        <w:tc>
          <w:tcPr>
            <w:tcW w:w="5000" w:type="pct"/>
            <w:tcBorders>
              <w:top w:val="triple" w:sz="4" w:space="0" w:color="auto"/>
              <w:bottom w:val="nil"/>
            </w:tcBorders>
          </w:tcPr>
          <w:p w14:paraId="5AD2920E" w14:textId="77777777" w:rsidR="002476F0" w:rsidRPr="002476F0" w:rsidRDefault="007A4E30" w:rsidP="00FF0A6A">
            <w:pPr>
              <w:pStyle w:val="a3"/>
              <w:widowControl/>
              <w:rPr>
                <w:sz w:val="16"/>
                <w:szCs w:val="16"/>
              </w:rPr>
            </w:pPr>
            <w:r w:rsidRPr="001341AC">
              <w:rPr>
                <w:sz w:val="20"/>
              </w:rPr>
              <w:br w:type="column"/>
            </w:r>
          </w:p>
          <w:p w14:paraId="5B3A1679" w14:textId="77777777" w:rsidR="007A4E3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012C57">
              <w:rPr>
                <w:rFonts w:ascii="Arial" w:hAnsi="Arial"/>
                <w:b/>
                <w:sz w:val="12"/>
                <w:szCs w:val="12"/>
              </w:rPr>
              <w:t>МИНИСТЕРСТВО ЛЕСНОГО, ОХОТНИЧЬЕГО ХОЗЯЙСТВА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br/>
              <w:t xml:space="preserve">И ПРИРОДОПОЛЬЗОВАНИЯ ПЕНЗЕНСКОЙ ОБЛАСТИ </w:t>
            </w:r>
          </w:p>
          <w:p w14:paraId="5E7D15AB" w14:textId="77777777" w:rsidR="002476F0" w:rsidRPr="00012C57" w:rsidRDefault="002476F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14:paraId="7FB528AB" w14:textId="77777777" w:rsidR="007A4E3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012C57">
              <w:rPr>
                <w:rFonts w:ascii="Arial" w:hAnsi="Arial"/>
                <w:b/>
                <w:sz w:val="12"/>
                <w:szCs w:val="12"/>
              </w:rPr>
              <w:t>ФГБ</w:t>
            </w:r>
            <w:r>
              <w:rPr>
                <w:rFonts w:ascii="Arial" w:hAnsi="Arial"/>
                <w:b/>
                <w:sz w:val="12"/>
                <w:szCs w:val="12"/>
              </w:rPr>
              <w:t>ОУ В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t>О «ПЕНЗЕНСК</w:t>
            </w:r>
            <w:r>
              <w:rPr>
                <w:rFonts w:ascii="Arial" w:hAnsi="Arial"/>
                <w:b/>
                <w:sz w:val="12"/>
                <w:szCs w:val="12"/>
              </w:rPr>
              <w:t>ИЙ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t xml:space="preserve"> ГОСУДАРСТВЕНН</w:t>
            </w:r>
            <w:r>
              <w:rPr>
                <w:rFonts w:ascii="Arial" w:hAnsi="Arial"/>
                <w:b/>
                <w:sz w:val="12"/>
                <w:szCs w:val="12"/>
              </w:rPr>
              <w:t>ЫЙ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b/>
                <w:sz w:val="12"/>
                <w:szCs w:val="12"/>
              </w:rPr>
              <w:t>АГРАРНЫЙ УНИВЕРСИТЕТ</w:t>
            </w:r>
            <w:r w:rsidR="002476F0">
              <w:rPr>
                <w:rFonts w:ascii="Arial" w:hAnsi="Arial"/>
                <w:b/>
                <w:sz w:val="12"/>
                <w:szCs w:val="12"/>
              </w:rPr>
              <w:t>»</w:t>
            </w:r>
          </w:p>
          <w:p w14:paraId="63E6295F" w14:textId="77777777" w:rsidR="002476F0" w:rsidRPr="00012C57" w:rsidRDefault="002476F0" w:rsidP="00FF0A6A">
            <w:pPr>
              <w:pStyle w:val="a3"/>
              <w:widowControl/>
              <w:jc w:val="center"/>
              <w:rPr>
                <w:b/>
                <w:sz w:val="12"/>
                <w:szCs w:val="12"/>
              </w:rPr>
            </w:pPr>
          </w:p>
          <w:p w14:paraId="0FCE0818" w14:textId="77777777" w:rsidR="002476F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012C57">
              <w:rPr>
                <w:rFonts w:ascii="Arial" w:hAnsi="Arial"/>
                <w:b/>
                <w:sz w:val="12"/>
                <w:szCs w:val="12"/>
              </w:rPr>
              <w:t>ФИЛИАЛ ФБУ «РОСЛЕСОЗАЩИТА» «ЦЕНТР ЗАЩИТЫ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br/>
              <w:t xml:space="preserve"> ЛЕСА ПЕНЗЕНСКОЙ ОБЛАСТИ»</w:t>
            </w:r>
          </w:p>
          <w:p w14:paraId="6E192761" w14:textId="77777777" w:rsidR="002476F0" w:rsidRPr="00012C57" w:rsidRDefault="002476F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  <w:p w14:paraId="5608A9F3" w14:textId="77777777" w:rsidR="002476F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012C57">
              <w:rPr>
                <w:rFonts w:ascii="Arial" w:hAnsi="Arial"/>
                <w:b/>
                <w:sz w:val="12"/>
                <w:szCs w:val="12"/>
              </w:rPr>
              <w:t xml:space="preserve">МЕЖОТРАСЛЕВОЙ НАУЧНО-ИНФОРМАЦИОННЫЙ ЦЕНТР </w:t>
            </w:r>
          </w:p>
          <w:p w14:paraId="256CB6E8" w14:textId="77777777" w:rsidR="007A4E30" w:rsidRPr="00012C57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012C57">
              <w:rPr>
                <w:rFonts w:ascii="Arial" w:hAnsi="Arial"/>
                <w:b/>
                <w:sz w:val="12"/>
                <w:szCs w:val="12"/>
              </w:rPr>
              <w:t>ПЕНЗЕНСКО</w:t>
            </w:r>
            <w:r>
              <w:rPr>
                <w:rFonts w:ascii="Arial" w:hAnsi="Arial"/>
                <w:b/>
                <w:sz w:val="12"/>
                <w:szCs w:val="12"/>
              </w:rPr>
              <w:t>ГО</w:t>
            </w:r>
            <w:r w:rsidRPr="00012C57">
              <w:rPr>
                <w:rFonts w:ascii="Arial" w:hAnsi="Arial"/>
                <w:b/>
                <w:sz w:val="12"/>
                <w:szCs w:val="12"/>
              </w:rPr>
              <w:t xml:space="preserve"> ГОСУДАРСТВЕННО</w:t>
            </w:r>
            <w:r>
              <w:rPr>
                <w:rFonts w:ascii="Arial" w:hAnsi="Arial"/>
                <w:b/>
                <w:sz w:val="12"/>
                <w:szCs w:val="12"/>
              </w:rPr>
              <w:t>ГО АГРАРНОГО УНИВЕРСИТЕТА</w:t>
            </w:r>
          </w:p>
          <w:p w14:paraId="76FE974F" w14:textId="77777777" w:rsidR="00DA2B6E" w:rsidRPr="001341AC" w:rsidRDefault="00DA2B6E" w:rsidP="00FF0A6A">
            <w:pPr>
              <w:pStyle w:val="a3"/>
              <w:widowControl/>
              <w:spacing w:before="120"/>
              <w:jc w:val="center"/>
              <w:rPr>
                <w:rFonts w:ascii="Arial" w:hAnsi="Arial"/>
                <w:b/>
                <w:caps/>
                <w:spacing w:val="-8"/>
                <w:sz w:val="14"/>
              </w:rPr>
            </w:pPr>
          </w:p>
        </w:tc>
      </w:tr>
      <w:tr w:rsidR="007A4E30" w:rsidRPr="001341AC" w14:paraId="690AA490" w14:textId="77777777" w:rsidTr="002476F0">
        <w:trPr>
          <w:trHeight w:val="567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14:paraId="333F694C" w14:textId="77777777" w:rsidR="00DA2B6E" w:rsidRDefault="00934EC0" w:rsidP="00FF0A6A">
            <w:pPr>
              <w:pStyle w:val="a3"/>
              <w:spacing w:before="1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II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="007A4E30" w:rsidRPr="001341AC">
              <w:rPr>
                <w:rFonts w:ascii="Arial" w:hAnsi="Arial"/>
                <w:b/>
                <w:sz w:val="20"/>
              </w:rPr>
              <w:t>Всероссийская</w:t>
            </w:r>
            <w:r w:rsidR="007A4E30" w:rsidRPr="001341AC">
              <w:rPr>
                <w:rFonts w:ascii="Arial" w:hAnsi="Arial"/>
                <w:b/>
                <w:sz w:val="20"/>
              </w:rPr>
              <w:br/>
              <w:t>научно-практическая конференци</w:t>
            </w:r>
            <w:r w:rsidR="00FF0A6A">
              <w:rPr>
                <w:rFonts w:ascii="Arial" w:hAnsi="Arial"/>
                <w:b/>
                <w:sz w:val="20"/>
              </w:rPr>
              <w:t>я</w:t>
            </w:r>
          </w:p>
          <w:p w14:paraId="3DEAA8AA" w14:textId="77777777" w:rsidR="00934EC0" w:rsidRPr="00934EC0" w:rsidRDefault="00934EC0" w:rsidP="00934EC0">
            <w:pPr>
              <w:widowControl/>
              <w:jc w:val="center"/>
              <w:rPr>
                <w:rFonts w:eastAsia="Calibri"/>
                <w:b/>
                <w:i/>
                <w:color w:val="FF0000"/>
                <w:sz w:val="24"/>
                <w:szCs w:val="36"/>
                <w:lang w:eastAsia="en-US"/>
              </w:rPr>
            </w:pPr>
            <w:r w:rsidRPr="00934EC0">
              <w:rPr>
                <w:rFonts w:eastAsia="Calibri"/>
                <w:b/>
                <w:i/>
                <w:color w:val="FF0000"/>
                <w:sz w:val="24"/>
                <w:szCs w:val="36"/>
                <w:lang w:eastAsia="en-US"/>
              </w:rPr>
              <w:t>Посвященная 75-летию</w:t>
            </w:r>
          </w:p>
          <w:p w14:paraId="2C703E16" w14:textId="6E555154" w:rsidR="00934EC0" w:rsidRPr="00FF0A6A" w:rsidRDefault="00934EC0" w:rsidP="00934EC0">
            <w:pPr>
              <w:pStyle w:val="a3"/>
              <w:jc w:val="center"/>
              <w:rPr>
                <w:rFonts w:ascii="Arial" w:hAnsi="Arial"/>
                <w:b/>
                <w:sz w:val="20"/>
              </w:rPr>
            </w:pPr>
            <w:r w:rsidRPr="00934EC0">
              <w:rPr>
                <w:rFonts w:eastAsia="Calibri"/>
                <w:b/>
                <w:i/>
                <w:color w:val="FF0000"/>
                <w:sz w:val="24"/>
                <w:szCs w:val="36"/>
                <w:lang w:eastAsia="en-US"/>
              </w:rPr>
              <w:t xml:space="preserve"> ФГБОУ ВО Пензенский ГАУ</w:t>
            </w:r>
          </w:p>
        </w:tc>
      </w:tr>
      <w:tr w:rsidR="007A4E30" w:rsidRPr="00767121" w14:paraId="59667B56" w14:textId="77777777" w:rsidTr="002476F0">
        <w:trPr>
          <w:trHeight w:val="500"/>
        </w:trPr>
        <w:tc>
          <w:tcPr>
            <w:tcW w:w="5000" w:type="pct"/>
            <w:tcBorders>
              <w:top w:val="nil"/>
            </w:tcBorders>
            <w:vAlign w:val="center"/>
          </w:tcPr>
          <w:p w14:paraId="4A3135A7" w14:textId="77777777" w:rsidR="003A2603" w:rsidRDefault="003A2603" w:rsidP="00FF0A6A">
            <w:pPr>
              <w:pStyle w:val="a3"/>
              <w:jc w:val="center"/>
              <w:rPr>
                <w:rFonts w:ascii="Bookman Old Style" w:eastAsia="Batang" w:hAnsi="Bookman Old Style"/>
                <w:b/>
                <w:i/>
                <w:caps/>
                <w:sz w:val="24"/>
                <w:szCs w:val="36"/>
              </w:rPr>
            </w:pPr>
            <w:r w:rsidRPr="003A2603">
              <w:rPr>
                <w:rFonts w:ascii="Bookman Old Style" w:eastAsia="Batang" w:hAnsi="Bookman Old Style"/>
                <w:b/>
                <w:i/>
                <w:caps/>
                <w:sz w:val="24"/>
                <w:szCs w:val="36"/>
              </w:rPr>
              <w:t xml:space="preserve">Биоразнообразие, современное природопользование </w:t>
            </w:r>
          </w:p>
          <w:p w14:paraId="38CC140B" w14:textId="77777777" w:rsidR="003A2603" w:rsidRDefault="003A2603" w:rsidP="00FF0A6A">
            <w:pPr>
              <w:pStyle w:val="a3"/>
              <w:jc w:val="center"/>
              <w:rPr>
                <w:rFonts w:ascii="Bookman Old Style" w:eastAsia="Batang" w:hAnsi="Bookman Old Style"/>
                <w:b/>
                <w:i/>
                <w:caps/>
                <w:sz w:val="24"/>
                <w:szCs w:val="36"/>
              </w:rPr>
            </w:pPr>
            <w:r w:rsidRPr="003A2603">
              <w:rPr>
                <w:rFonts w:ascii="Bookman Old Style" w:eastAsia="Batang" w:hAnsi="Bookman Old Style"/>
                <w:b/>
                <w:i/>
                <w:caps/>
                <w:sz w:val="24"/>
                <w:szCs w:val="36"/>
              </w:rPr>
              <w:t xml:space="preserve">и экологическое благополучие: проблемы </w:t>
            </w:r>
          </w:p>
          <w:p w14:paraId="63741B45" w14:textId="5CE42E2B" w:rsidR="007A4E30" w:rsidRPr="003A2603" w:rsidRDefault="003A2603" w:rsidP="00FF0A6A">
            <w:pPr>
              <w:pStyle w:val="a3"/>
              <w:jc w:val="center"/>
              <w:rPr>
                <w:rFonts w:ascii="Bookman Old Style" w:eastAsia="Batang" w:hAnsi="Bookman Old Style"/>
                <w:b/>
                <w:i/>
                <w:sz w:val="20"/>
                <w:szCs w:val="36"/>
              </w:rPr>
            </w:pPr>
            <w:r w:rsidRPr="003A2603">
              <w:rPr>
                <w:rFonts w:ascii="Bookman Old Style" w:eastAsia="Batang" w:hAnsi="Bookman Old Style"/>
                <w:b/>
                <w:i/>
                <w:caps/>
                <w:sz w:val="24"/>
                <w:szCs w:val="36"/>
              </w:rPr>
              <w:t>и перспективы решения</w:t>
            </w:r>
          </w:p>
          <w:p w14:paraId="78471110" w14:textId="77777777" w:rsidR="00DA2B6E" w:rsidRPr="00767121" w:rsidRDefault="00DA2B6E" w:rsidP="00FF0A6A">
            <w:pPr>
              <w:pStyle w:val="a3"/>
              <w:jc w:val="center"/>
              <w:rPr>
                <w:rFonts w:ascii="Bookman Old Style" w:eastAsia="Batang" w:hAnsi="Bookman Old Style"/>
                <w:b/>
                <w:i/>
                <w:sz w:val="24"/>
                <w:szCs w:val="36"/>
              </w:rPr>
            </w:pPr>
          </w:p>
        </w:tc>
      </w:tr>
      <w:tr w:rsidR="007A4E30" w:rsidRPr="001341AC" w14:paraId="5076A50F" w14:textId="77777777" w:rsidTr="002476F0">
        <w:trPr>
          <w:trHeight w:val="431"/>
        </w:trPr>
        <w:tc>
          <w:tcPr>
            <w:tcW w:w="5000" w:type="pct"/>
            <w:vAlign w:val="center"/>
          </w:tcPr>
          <w:p w14:paraId="66FC196F" w14:textId="03525B8D" w:rsidR="007A4E30" w:rsidRDefault="007A4E30" w:rsidP="00FF0A6A">
            <w:pPr>
              <w:pStyle w:val="a3"/>
              <w:widowControl/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1341AC">
              <w:rPr>
                <w:rFonts w:ascii="Arial" w:hAnsi="Arial"/>
                <w:b/>
                <w:sz w:val="24"/>
              </w:rPr>
              <w:t>(ВК-</w:t>
            </w:r>
            <w:r w:rsidR="00934EC0">
              <w:rPr>
                <w:rFonts w:ascii="Arial" w:hAnsi="Arial"/>
                <w:b/>
                <w:sz w:val="24"/>
              </w:rPr>
              <w:t>35</w:t>
            </w:r>
            <w:r w:rsidR="00085F28">
              <w:rPr>
                <w:rFonts w:ascii="Arial" w:hAnsi="Arial"/>
                <w:b/>
                <w:sz w:val="24"/>
              </w:rPr>
              <w:t>-2</w:t>
            </w:r>
            <w:r w:rsidR="00934EC0">
              <w:rPr>
                <w:rFonts w:ascii="Arial" w:hAnsi="Arial"/>
                <w:b/>
                <w:sz w:val="24"/>
              </w:rPr>
              <w:t>6</w:t>
            </w:r>
            <w:r w:rsidRPr="001341AC">
              <w:rPr>
                <w:rFonts w:ascii="Arial" w:hAnsi="Arial"/>
                <w:b/>
                <w:sz w:val="24"/>
              </w:rPr>
              <w:t>)</w:t>
            </w:r>
          </w:p>
          <w:p w14:paraId="7068A47E" w14:textId="77777777" w:rsidR="007A4E3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 xml:space="preserve">Сборнику присваивается </w:t>
            </w:r>
            <w:r w:rsidRPr="007F66F3">
              <w:rPr>
                <w:rFonts w:ascii="Arial" w:hAnsi="Arial"/>
                <w:b/>
                <w:i/>
                <w:color w:val="FF0000"/>
                <w:sz w:val="18"/>
                <w:szCs w:val="18"/>
                <w:lang w:val="en-US"/>
              </w:rPr>
              <w:t>ISBN</w:t>
            </w:r>
          </w:p>
          <w:p w14:paraId="797B688F" w14:textId="77777777" w:rsidR="007A4E30" w:rsidRPr="007F66F3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 xml:space="preserve"> и он будет размещен в </w:t>
            </w:r>
            <w:r w:rsidRPr="007F66F3">
              <w:rPr>
                <w:rFonts w:ascii="Arial" w:hAnsi="Arial"/>
                <w:b/>
                <w:i/>
                <w:color w:val="FF0000"/>
                <w:sz w:val="18"/>
                <w:szCs w:val="18"/>
              </w:rPr>
              <w:t xml:space="preserve">РИНЦ </w:t>
            </w:r>
          </w:p>
          <w:p w14:paraId="0E6740A5" w14:textId="77777777" w:rsidR="007A4E30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(договор № 760-03/2017К от 31/3/2017)</w:t>
            </w:r>
          </w:p>
          <w:p w14:paraId="2A27B5D0" w14:textId="77777777" w:rsidR="007A4E30" w:rsidRPr="001341AC" w:rsidRDefault="007A4E30" w:rsidP="00FF0A6A">
            <w:pPr>
              <w:pStyle w:val="a3"/>
              <w:widowControl/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</w:tr>
      <w:tr w:rsidR="007A4E30" w:rsidRPr="001341AC" w14:paraId="0D034D67" w14:textId="77777777" w:rsidTr="002476F0">
        <w:trPr>
          <w:trHeight w:val="449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14:paraId="72A708A3" w14:textId="49B97C17" w:rsidR="007A4E30" w:rsidRPr="001341AC" w:rsidRDefault="00711E93" w:rsidP="00FF0A6A">
            <w:pPr>
              <w:pStyle w:val="a3"/>
              <w:spacing w:before="120"/>
              <w:jc w:val="center"/>
              <w:rPr>
                <w:rFonts w:ascii="Arial" w:hAnsi="Arial"/>
                <w:b/>
                <w:spacing w:val="-4"/>
                <w:sz w:val="22"/>
              </w:rPr>
            </w:pPr>
            <w:r>
              <w:rPr>
                <w:rFonts w:ascii="Arial" w:hAnsi="Arial"/>
                <w:b/>
                <w:spacing w:val="-4"/>
                <w:sz w:val="22"/>
              </w:rPr>
              <w:t xml:space="preserve">Сентябрь </w:t>
            </w:r>
            <w:r w:rsidR="007A4E30">
              <w:rPr>
                <w:rFonts w:ascii="Arial" w:hAnsi="Arial"/>
                <w:b/>
                <w:spacing w:val="-4"/>
                <w:sz w:val="22"/>
              </w:rPr>
              <w:t>2</w:t>
            </w:r>
            <w:r w:rsidR="007A4E30" w:rsidRPr="001341AC">
              <w:rPr>
                <w:rFonts w:ascii="Arial" w:hAnsi="Arial"/>
                <w:b/>
                <w:spacing w:val="-4"/>
                <w:sz w:val="22"/>
              </w:rPr>
              <w:t>0</w:t>
            </w:r>
            <w:r w:rsidR="00085F28">
              <w:rPr>
                <w:rFonts w:ascii="Arial" w:hAnsi="Arial"/>
                <w:b/>
                <w:spacing w:val="-4"/>
                <w:sz w:val="22"/>
              </w:rPr>
              <w:t>2</w:t>
            </w:r>
            <w:r w:rsidR="00934EC0">
              <w:rPr>
                <w:rFonts w:ascii="Arial" w:hAnsi="Arial"/>
                <w:b/>
                <w:spacing w:val="-4"/>
                <w:sz w:val="22"/>
              </w:rPr>
              <w:t>6</w:t>
            </w:r>
            <w:r w:rsidR="007A4E30" w:rsidRPr="001341AC">
              <w:rPr>
                <w:rFonts w:ascii="Arial" w:hAnsi="Arial"/>
                <w:b/>
                <w:spacing w:val="-4"/>
                <w:sz w:val="22"/>
              </w:rPr>
              <w:t xml:space="preserve"> г.</w:t>
            </w:r>
          </w:p>
        </w:tc>
      </w:tr>
      <w:tr w:rsidR="007A4E30" w:rsidRPr="001341AC" w14:paraId="3DE95A96" w14:textId="77777777" w:rsidTr="002476F0">
        <w:trPr>
          <w:trHeight w:val="80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14:paraId="52BD2961" w14:textId="77777777" w:rsidR="007A4E30" w:rsidRPr="001341AC" w:rsidRDefault="00B65403" w:rsidP="00FF0A6A">
            <w:pPr>
              <w:pStyle w:val="a3"/>
              <w:spacing w:before="12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caps/>
                <w:noProof/>
                <w:spacing w:val="-4"/>
                <w:sz w:val="20"/>
              </w:rPr>
              <w:drawing>
                <wp:anchor distT="0" distB="0" distL="114300" distR="114300" simplePos="0" relativeHeight="251657728" behindDoc="1" locked="0" layoutInCell="0" allowOverlap="1" wp14:anchorId="7C7301AC" wp14:editId="7BED8C3C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254635</wp:posOffset>
                  </wp:positionV>
                  <wp:extent cx="1188085" cy="878840"/>
                  <wp:effectExtent l="0" t="0" r="0" b="0"/>
                  <wp:wrapNone/>
                  <wp:docPr id="15" name="Рисунок 15" descr="Эмблема МНИ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Эмблема МНИ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7A4E30" w:rsidRPr="001341AC" w14:paraId="15711B0E" w14:textId="77777777" w:rsidTr="00711E93">
        <w:trPr>
          <w:trHeight w:val="2512"/>
        </w:trPr>
        <w:tc>
          <w:tcPr>
            <w:tcW w:w="5000" w:type="pct"/>
            <w:tcBorders>
              <w:top w:val="nil"/>
            </w:tcBorders>
            <w:vAlign w:val="center"/>
          </w:tcPr>
          <w:p w14:paraId="3C44F8FF" w14:textId="77777777" w:rsidR="007A4E30" w:rsidRDefault="007A4E30" w:rsidP="00FF0A6A">
            <w:pPr>
              <w:pStyle w:val="a3"/>
              <w:spacing w:before="120"/>
              <w:rPr>
                <w:rFonts w:ascii="Arial" w:hAnsi="Arial"/>
                <w:caps/>
                <w:spacing w:val="-4"/>
                <w:sz w:val="13"/>
              </w:rPr>
            </w:pPr>
          </w:p>
          <w:p w14:paraId="3D111392" w14:textId="77777777" w:rsidR="00131627" w:rsidRDefault="00131627" w:rsidP="00FF0A6A">
            <w:pPr>
              <w:pStyle w:val="a3"/>
              <w:spacing w:before="120"/>
              <w:rPr>
                <w:rFonts w:ascii="Arial" w:hAnsi="Arial"/>
                <w:caps/>
                <w:spacing w:val="-4"/>
                <w:sz w:val="13"/>
              </w:rPr>
            </w:pPr>
          </w:p>
          <w:p w14:paraId="5328A613" w14:textId="77777777" w:rsidR="00131627" w:rsidRDefault="00131627" w:rsidP="00FF0A6A">
            <w:pPr>
              <w:pStyle w:val="a3"/>
              <w:spacing w:before="120"/>
              <w:rPr>
                <w:rFonts w:ascii="Arial" w:hAnsi="Arial"/>
                <w:caps/>
                <w:spacing w:val="-4"/>
                <w:sz w:val="13"/>
              </w:rPr>
            </w:pPr>
          </w:p>
          <w:p w14:paraId="5977FF2B" w14:textId="77777777" w:rsidR="00131627" w:rsidRDefault="00131627" w:rsidP="00FF0A6A">
            <w:pPr>
              <w:pStyle w:val="a3"/>
              <w:spacing w:before="120"/>
              <w:rPr>
                <w:rFonts w:ascii="Arial" w:hAnsi="Arial"/>
                <w:caps/>
                <w:spacing w:val="-4"/>
                <w:sz w:val="13"/>
              </w:rPr>
            </w:pPr>
          </w:p>
          <w:p w14:paraId="6B84ED69" w14:textId="77777777" w:rsidR="00131627" w:rsidRDefault="00131627" w:rsidP="00FF0A6A">
            <w:pPr>
              <w:pStyle w:val="a3"/>
              <w:spacing w:before="120"/>
              <w:rPr>
                <w:rFonts w:ascii="Arial" w:hAnsi="Arial"/>
                <w:caps/>
                <w:spacing w:val="-4"/>
                <w:sz w:val="13"/>
              </w:rPr>
            </w:pPr>
          </w:p>
          <w:p w14:paraId="6594B859" w14:textId="17DC7552" w:rsidR="00131627" w:rsidRPr="00131627" w:rsidRDefault="00C21A15" w:rsidP="00C21A15">
            <w:pPr>
              <w:pStyle w:val="a3"/>
              <w:spacing w:before="120"/>
              <w:rPr>
                <w:b/>
                <w:caps/>
                <w:spacing w:val="-4"/>
                <w:sz w:val="13"/>
              </w:rPr>
            </w:pPr>
            <w:r>
              <w:rPr>
                <w:b/>
                <w:caps/>
                <w:spacing w:val="-4"/>
                <w:sz w:val="24"/>
              </w:rPr>
              <w:t xml:space="preserve">                            </w:t>
            </w:r>
            <w:r w:rsidR="00131627" w:rsidRPr="00131627">
              <w:rPr>
                <w:b/>
                <w:caps/>
                <w:spacing w:val="-4"/>
                <w:sz w:val="24"/>
              </w:rPr>
              <w:t>ПЕНЗА</w:t>
            </w:r>
          </w:p>
        </w:tc>
      </w:tr>
    </w:tbl>
    <w:p w14:paraId="2F27B111" w14:textId="77777777" w:rsidR="0083319A" w:rsidRPr="0083319A" w:rsidRDefault="0083319A" w:rsidP="00FF0A6A">
      <w:pPr>
        <w:widowControl/>
        <w:jc w:val="center"/>
        <w:rPr>
          <w:b/>
          <w:sz w:val="17"/>
        </w:rPr>
      </w:pPr>
      <w:r w:rsidRPr="0083319A">
        <w:rPr>
          <w:b/>
        </w:rPr>
        <w:t>УСЛОВИЯ УЧАСТИЯ</w:t>
      </w:r>
    </w:p>
    <w:p w14:paraId="20C0AFDF" w14:textId="4DD52A51" w:rsidR="0083319A" w:rsidRPr="0083319A" w:rsidRDefault="0083319A" w:rsidP="00FF0A6A">
      <w:pPr>
        <w:widowControl/>
        <w:ind w:firstLine="284"/>
        <w:jc w:val="both"/>
        <w:rPr>
          <w:b/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 xml:space="preserve">Докладчикам для публикации и своевременной подготовки сборника необходимо направить в МНИЦ в срок </w:t>
      </w:r>
      <w:r w:rsidRPr="0083319A">
        <w:rPr>
          <w:b/>
          <w:spacing w:val="-6"/>
          <w:sz w:val="18"/>
          <w:szCs w:val="18"/>
        </w:rPr>
        <w:t xml:space="preserve">до </w:t>
      </w:r>
      <w:r w:rsidR="00934EC0">
        <w:rPr>
          <w:b/>
          <w:spacing w:val="-6"/>
          <w:sz w:val="18"/>
          <w:szCs w:val="18"/>
        </w:rPr>
        <w:t>23</w:t>
      </w:r>
      <w:r w:rsidR="00711E93">
        <w:rPr>
          <w:b/>
          <w:spacing w:val="-6"/>
          <w:sz w:val="18"/>
          <w:szCs w:val="18"/>
        </w:rPr>
        <w:t xml:space="preserve"> </w:t>
      </w:r>
      <w:r w:rsidR="00934EC0">
        <w:rPr>
          <w:b/>
          <w:spacing w:val="-6"/>
          <w:sz w:val="18"/>
          <w:szCs w:val="18"/>
        </w:rPr>
        <w:t>сентября</w:t>
      </w:r>
      <w:r w:rsidR="003A40C3">
        <w:rPr>
          <w:b/>
          <w:spacing w:val="-6"/>
          <w:sz w:val="18"/>
          <w:szCs w:val="18"/>
        </w:rPr>
        <w:t xml:space="preserve"> 202</w:t>
      </w:r>
      <w:r w:rsidR="00934EC0">
        <w:rPr>
          <w:b/>
          <w:spacing w:val="-6"/>
          <w:sz w:val="18"/>
          <w:szCs w:val="18"/>
        </w:rPr>
        <w:t>6</w:t>
      </w:r>
      <w:r w:rsidRPr="0083319A">
        <w:rPr>
          <w:spacing w:val="-6"/>
          <w:sz w:val="18"/>
          <w:szCs w:val="18"/>
        </w:rPr>
        <w:t xml:space="preserve"> г. следующие </w:t>
      </w:r>
      <w:r w:rsidRPr="0083319A">
        <w:rPr>
          <w:b/>
          <w:spacing w:val="-6"/>
          <w:sz w:val="18"/>
          <w:szCs w:val="18"/>
        </w:rPr>
        <w:t>материалы:</w:t>
      </w:r>
    </w:p>
    <w:p w14:paraId="1B27B78F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1. Текст статьи; 2. Заявку на участие (см. форму);</w:t>
      </w:r>
    </w:p>
    <w:p w14:paraId="5DB9AF9B" w14:textId="77777777" w:rsidR="00DA2B6E" w:rsidRPr="00DA2B6E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3. Копию платежного документа;</w:t>
      </w:r>
      <w:r w:rsidR="00DA2B6E">
        <w:rPr>
          <w:spacing w:val="-6"/>
          <w:sz w:val="18"/>
          <w:szCs w:val="18"/>
        </w:rPr>
        <w:t xml:space="preserve"> 4. </w:t>
      </w:r>
      <w:r w:rsidR="00DA2B6E" w:rsidRPr="00DA2B6E">
        <w:rPr>
          <w:spacing w:val="-6"/>
          <w:sz w:val="18"/>
          <w:szCs w:val="18"/>
        </w:rPr>
        <w:t>Справку</w:t>
      </w:r>
    </w:p>
    <w:p w14:paraId="3792B22A" w14:textId="45464087" w:rsidR="0083319A" w:rsidRDefault="00DA2B6E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DA2B6E">
        <w:rPr>
          <w:spacing w:val="-6"/>
          <w:sz w:val="18"/>
          <w:szCs w:val="18"/>
        </w:rPr>
        <w:t>на Антиплагиа</w:t>
      </w:r>
      <w:r w:rsidR="00131627">
        <w:rPr>
          <w:spacing w:val="-6"/>
          <w:sz w:val="18"/>
          <w:szCs w:val="18"/>
        </w:rPr>
        <w:t xml:space="preserve">т (оригинальность не менее </w:t>
      </w:r>
      <w:r w:rsidR="00B35E4D">
        <w:rPr>
          <w:spacing w:val="-6"/>
          <w:sz w:val="18"/>
          <w:szCs w:val="18"/>
        </w:rPr>
        <w:t>5</w:t>
      </w:r>
      <w:r w:rsidR="00131627">
        <w:rPr>
          <w:spacing w:val="-6"/>
          <w:sz w:val="18"/>
          <w:szCs w:val="18"/>
        </w:rPr>
        <w:t>5%).</w:t>
      </w:r>
    </w:p>
    <w:p w14:paraId="11C9BB78" w14:textId="77777777" w:rsidR="00FF0A6A" w:rsidRPr="00DA2B6E" w:rsidRDefault="00FF0A6A" w:rsidP="00FF0A6A">
      <w:pPr>
        <w:widowControl/>
        <w:ind w:firstLine="142"/>
        <w:jc w:val="both"/>
        <w:rPr>
          <w:spacing w:val="-6"/>
          <w:sz w:val="18"/>
          <w:szCs w:val="18"/>
        </w:rPr>
      </w:pPr>
    </w:p>
    <w:p w14:paraId="566AB9F7" w14:textId="77777777" w:rsidR="0083319A" w:rsidRPr="002476F0" w:rsidRDefault="0083319A" w:rsidP="00FF0A6A">
      <w:pPr>
        <w:widowControl/>
        <w:ind w:firstLine="142"/>
        <w:jc w:val="both"/>
        <w:rPr>
          <w:b/>
          <w:spacing w:val="-6"/>
          <w:sz w:val="18"/>
          <w:szCs w:val="18"/>
        </w:rPr>
      </w:pPr>
      <w:r w:rsidRPr="002476F0">
        <w:rPr>
          <w:b/>
          <w:spacing w:val="-6"/>
          <w:sz w:val="18"/>
          <w:szCs w:val="18"/>
        </w:rPr>
        <w:t>Информация для оформления:</w:t>
      </w:r>
    </w:p>
    <w:p w14:paraId="576D1D82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proofErr w:type="gramStart"/>
      <w:r w:rsidRPr="0083319A">
        <w:rPr>
          <w:spacing w:val="-6"/>
          <w:sz w:val="18"/>
          <w:szCs w:val="18"/>
          <w:lang w:val="en-US"/>
        </w:rPr>
        <w:t>a</w:t>
      </w:r>
      <w:r w:rsidRPr="0083319A">
        <w:rPr>
          <w:spacing w:val="-6"/>
          <w:sz w:val="18"/>
          <w:szCs w:val="18"/>
        </w:rPr>
        <w:t>)</w:t>
      </w:r>
      <w:r w:rsidRPr="0083319A">
        <w:rPr>
          <w:color w:val="FF0000"/>
          <w:spacing w:val="-6"/>
          <w:sz w:val="18"/>
          <w:szCs w:val="18"/>
        </w:rPr>
        <w:t>*</w:t>
      </w:r>
      <w:proofErr w:type="gramEnd"/>
      <w:r w:rsidRPr="0083319A">
        <w:rPr>
          <w:spacing w:val="-6"/>
          <w:sz w:val="18"/>
          <w:szCs w:val="18"/>
        </w:rPr>
        <w:t xml:space="preserve"> </w:t>
      </w:r>
      <w:proofErr w:type="spellStart"/>
      <w:r w:rsidRPr="0083319A">
        <w:rPr>
          <w:spacing w:val="-6"/>
          <w:sz w:val="18"/>
          <w:szCs w:val="18"/>
        </w:rPr>
        <w:t>Название;б</w:t>
      </w:r>
      <w:proofErr w:type="spellEnd"/>
      <w:r w:rsidRPr="0083319A">
        <w:rPr>
          <w:spacing w:val="-6"/>
          <w:sz w:val="18"/>
          <w:szCs w:val="18"/>
        </w:rPr>
        <w:t>)</w:t>
      </w:r>
      <w:r w:rsidRPr="0083319A">
        <w:rPr>
          <w:color w:val="FF0000"/>
          <w:spacing w:val="-6"/>
          <w:sz w:val="18"/>
          <w:szCs w:val="18"/>
        </w:rPr>
        <w:t>*</w:t>
      </w:r>
      <w:r w:rsidRPr="0083319A">
        <w:rPr>
          <w:spacing w:val="-6"/>
          <w:sz w:val="18"/>
          <w:szCs w:val="18"/>
        </w:rPr>
        <w:t xml:space="preserve"> Сведения об авторе (авторах):</w:t>
      </w:r>
    </w:p>
    <w:p w14:paraId="1011E9D5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- фамилию, имя, отчество автора (авторов) полностью;</w:t>
      </w:r>
    </w:p>
    <w:p w14:paraId="1A444F8C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- место работы автора (авторов);</w:t>
      </w:r>
    </w:p>
    <w:p w14:paraId="49AC660E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- контактная информация (</w:t>
      </w:r>
      <w:r w:rsidRPr="0083319A">
        <w:rPr>
          <w:spacing w:val="-6"/>
          <w:sz w:val="18"/>
          <w:szCs w:val="18"/>
          <w:lang w:val="en-US"/>
        </w:rPr>
        <w:t>e</w:t>
      </w:r>
      <w:r w:rsidRPr="0083319A">
        <w:rPr>
          <w:spacing w:val="-6"/>
          <w:sz w:val="18"/>
          <w:szCs w:val="18"/>
        </w:rPr>
        <w:t>-</w:t>
      </w:r>
      <w:r w:rsidRPr="0083319A">
        <w:rPr>
          <w:spacing w:val="-6"/>
          <w:sz w:val="18"/>
          <w:szCs w:val="18"/>
          <w:lang w:val="en-US"/>
        </w:rPr>
        <w:t>mail</w:t>
      </w:r>
      <w:r w:rsidRPr="0083319A">
        <w:rPr>
          <w:spacing w:val="-6"/>
          <w:sz w:val="18"/>
          <w:szCs w:val="18"/>
        </w:rPr>
        <w:t>) автора (авторов).</w:t>
      </w:r>
    </w:p>
    <w:p w14:paraId="75D409C3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в)</w:t>
      </w:r>
      <w:r w:rsidRPr="0083319A">
        <w:rPr>
          <w:color w:val="FF0000"/>
          <w:spacing w:val="-6"/>
          <w:sz w:val="18"/>
          <w:szCs w:val="18"/>
        </w:rPr>
        <w:t>*</w:t>
      </w:r>
      <w:r w:rsidRPr="0083319A">
        <w:rPr>
          <w:spacing w:val="-6"/>
          <w:sz w:val="18"/>
          <w:szCs w:val="18"/>
        </w:rPr>
        <w:t xml:space="preserve"> </w:t>
      </w:r>
      <w:proofErr w:type="spellStart"/>
      <w:r w:rsidRPr="0083319A">
        <w:rPr>
          <w:spacing w:val="-6"/>
          <w:sz w:val="18"/>
          <w:szCs w:val="18"/>
        </w:rPr>
        <w:t>Аннотация;г</w:t>
      </w:r>
      <w:proofErr w:type="spellEnd"/>
      <w:r w:rsidRPr="0083319A">
        <w:rPr>
          <w:spacing w:val="-6"/>
          <w:sz w:val="18"/>
          <w:szCs w:val="18"/>
        </w:rPr>
        <w:t>)</w:t>
      </w:r>
      <w:r w:rsidRPr="0083319A">
        <w:rPr>
          <w:color w:val="FF0000"/>
          <w:spacing w:val="-6"/>
          <w:sz w:val="18"/>
          <w:szCs w:val="18"/>
        </w:rPr>
        <w:t>*</w:t>
      </w:r>
      <w:r w:rsidRPr="0083319A">
        <w:rPr>
          <w:spacing w:val="-6"/>
          <w:sz w:val="18"/>
          <w:szCs w:val="18"/>
        </w:rPr>
        <w:t xml:space="preserve"> Ключевые слова;</w:t>
      </w:r>
    </w:p>
    <w:p w14:paraId="62878682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>д) Тематический рубрикатор: УДК либо другие библиотечно-библиографические классификационные и предметные индексы;</w:t>
      </w:r>
    </w:p>
    <w:p w14:paraId="04400F0F" w14:textId="77777777" w:rsidR="0083319A" w:rsidRPr="002476F0" w:rsidRDefault="0083319A" w:rsidP="00FF0A6A">
      <w:pPr>
        <w:widowControl/>
        <w:ind w:firstLine="142"/>
        <w:jc w:val="both"/>
        <w:rPr>
          <w:b/>
          <w:spacing w:val="-6"/>
          <w:sz w:val="18"/>
          <w:szCs w:val="18"/>
        </w:rPr>
      </w:pPr>
      <w:r w:rsidRPr="0083319A">
        <w:rPr>
          <w:spacing w:val="-6"/>
          <w:sz w:val="18"/>
          <w:szCs w:val="18"/>
        </w:rPr>
        <w:t xml:space="preserve">е) Библиографический список литературы (только на языке оригинала) </w:t>
      </w:r>
      <w:r w:rsidRPr="0083319A">
        <w:rPr>
          <w:b/>
          <w:spacing w:val="-6"/>
          <w:sz w:val="18"/>
          <w:szCs w:val="18"/>
        </w:rPr>
        <w:t>(не более 8 источников)</w:t>
      </w:r>
      <w:r w:rsidR="002476F0">
        <w:rPr>
          <w:b/>
          <w:spacing w:val="-6"/>
          <w:sz w:val="18"/>
          <w:szCs w:val="18"/>
        </w:rPr>
        <w:t>; примеры оформления списка использованных источников смотрите на сайте.</w:t>
      </w:r>
    </w:p>
    <w:p w14:paraId="288E6028" w14:textId="77777777" w:rsidR="0083319A" w:rsidRPr="0083319A" w:rsidRDefault="0083319A" w:rsidP="00FF0A6A">
      <w:pPr>
        <w:widowControl/>
        <w:ind w:firstLine="142"/>
        <w:jc w:val="both"/>
        <w:rPr>
          <w:spacing w:val="-6"/>
          <w:sz w:val="18"/>
          <w:szCs w:val="18"/>
        </w:rPr>
      </w:pPr>
      <w:r w:rsidRPr="0083319A">
        <w:rPr>
          <w:color w:val="FF0000"/>
          <w:spacing w:val="-6"/>
          <w:sz w:val="18"/>
          <w:szCs w:val="18"/>
        </w:rPr>
        <w:t>*</w:t>
      </w:r>
      <w:r w:rsidRPr="0083319A">
        <w:rPr>
          <w:spacing w:val="-6"/>
          <w:sz w:val="18"/>
          <w:szCs w:val="18"/>
        </w:rPr>
        <w:t xml:space="preserve"> - Приводится на русском и английском языках.</w:t>
      </w:r>
    </w:p>
    <w:p w14:paraId="790BB0B9" w14:textId="77777777" w:rsidR="0083319A" w:rsidRPr="0083319A" w:rsidRDefault="0083319A" w:rsidP="00FF0A6A">
      <w:pPr>
        <w:widowControl/>
        <w:ind w:firstLine="142"/>
        <w:jc w:val="both"/>
        <w:rPr>
          <w:b/>
          <w:spacing w:val="-6"/>
          <w:sz w:val="18"/>
          <w:szCs w:val="18"/>
        </w:rPr>
      </w:pPr>
      <w:r w:rsidRPr="0083319A">
        <w:rPr>
          <w:b/>
          <w:spacing w:val="-6"/>
          <w:sz w:val="18"/>
          <w:szCs w:val="18"/>
        </w:rPr>
        <w:t>Как это можно сделать:</w:t>
      </w:r>
    </w:p>
    <w:p w14:paraId="53FDA3A9" w14:textId="77777777" w:rsidR="007A2C3B" w:rsidRPr="007A2C3B" w:rsidRDefault="000246E2" w:rsidP="007A2C3B">
      <w:pPr>
        <w:pStyle w:val="a5"/>
        <w:widowControl/>
        <w:rPr>
          <w:b/>
          <w:sz w:val="19"/>
          <w:szCs w:val="19"/>
        </w:rPr>
      </w:pPr>
      <w:r>
        <w:rPr>
          <w:spacing w:val="-6"/>
          <w:sz w:val="18"/>
          <w:szCs w:val="18"/>
        </w:rPr>
        <w:t xml:space="preserve">1. Выслать материалы по электронной почте </w:t>
      </w:r>
      <w:r w:rsidRPr="000246E2">
        <w:rPr>
          <w:b/>
          <w:spacing w:val="-6"/>
          <w:sz w:val="18"/>
          <w:szCs w:val="18"/>
        </w:rPr>
        <w:t xml:space="preserve">, </w:t>
      </w:r>
      <w:hyperlink r:id="rId9" w:history="1">
        <w:r w:rsidRPr="000246E2">
          <w:rPr>
            <w:rStyle w:val="a9"/>
            <w:b/>
            <w:color w:val="auto"/>
            <w:spacing w:val="-6"/>
            <w:sz w:val="18"/>
            <w:szCs w:val="18"/>
            <w:u w:val="none"/>
          </w:rPr>
          <w:t>mnic@pgau.ru</w:t>
        </w:r>
      </w:hyperlink>
      <w:r w:rsidR="00DA2B6E">
        <w:rPr>
          <w:rStyle w:val="a9"/>
          <w:b/>
          <w:color w:val="auto"/>
          <w:spacing w:val="-6"/>
          <w:sz w:val="18"/>
          <w:szCs w:val="18"/>
          <w:u w:val="none"/>
        </w:rPr>
        <w:t>;</w:t>
      </w:r>
      <w:r w:rsidR="007A2C3B">
        <w:rPr>
          <w:rStyle w:val="a9"/>
          <w:b/>
          <w:color w:val="auto"/>
          <w:spacing w:val="-6"/>
          <w:sz w:val="18"/>
          <w:szCs w:val="18"/>
          <w:u w:val="none"/>
        </w:rPr>
        <w:t xml:space="preserve"> </w:t>
      </w:r>
      <w:proofErr w:type="spellStart"/>
      <w:r w:rsidR="007A2C3B">
        <w:rPr>
          <w:b/>
          <w:sz w:val="19"/>
          <w:szCs w:val="19"/>
          <w:lang w:val="en-US"/>
        </w:rPr>
        <w:t>mnic</w:t>
      </w:r>
      <w:proofErr w:type="spellEnd"/>
      <w:r w:rsidR="007A2C3B" w:rsidRPr="007A2C3B">
        <w:rPr>
          <w:b/>
          <w:sz w:val="19"/>
          <w:szCs w:val="19"/>
        </w:rPr>
        <w:t>-</w:t>
      </w:r>
      <w:proofErr w:type="spellStart"/>
      <w:r w:rsidR="007A2C3B">
        <w:rPr>
          <w:b/>
          <w:sz w:val="19"/>
          <w:szCs w:val="19"/>
          <w:lang w:val="en-US"/>
        </w:rPr>
        <w:t>penza</w:t>
      </w:r>
      <w:proofErr w:type="spellEnd"/>
      <w:r w:rsidR="007A2C3B" w:rsidRPr="007A2C3B">
        <w:rPr>
          <w:b/>
          <w:sz w:val="19"/>
          <w:szCs w:val="19"/>
        </w:rPr>
        <w:t>@</w:t>
      </w:r>
      <w:r w:rsidR="007A2C3B">
        <w:rPr>
          <w:b/>
          <w:sz w:val="19"/>
          <w:szCs w:val="19"/>
          <w:lang w:val="en-US"/>
        </w:rPr>
        <w:t>mail</w:t>
      </w:r>
      <w:r w:rsidR="007A2C3B" w:rsidRPr="007A2C3B">
        <w:rPr>
          <w:b/>
          <w:sz w:val="19"/>
          <w:szCs w:val="19"/>
        </w:rPr>
        <w:t>.</w:t>
      </w:r>
      <w:proofErr w:type="spellStart"/>
      <w:r w:rsidR="007A2C3B">
        <w:rPr>
          <w:b/>
          <w:sz w:val="19"/>
          <w:szCs w:val="19"/>
          <w:lang w:val="en-US"/>
        </w:rPr>
        <w:t>ru</w:t>
      </w:r>
      <w:proofErr w:type="spellEnd"/>
    </w:p>
    <w:p w14:paraId="00F9419F" w14:textId="5403AD47" w:rsidR="000246E2" w:rsidRDefault="000246E2" w:rsidP="00FF0A6A">
      <w:pPr>
        <w:widowControl/>
        <w:ind w:firstLine="142"/>
        <w:jc w:val="both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 xml:space="preserve">2. Воспользоваться системой электронной регистрации на нашем сайте </w:t>
      </w:r>
      <w:hyperlink r:id="rId10" w:history="1">
        <w:r>
          <w:rPr>
            <w:rStyle w:val="a9"/>
            <w:b/>
            <w:spacing w:val="-6"/>
            <w:sz w:val="18"/>
            <w:szCs w:val="18"/>
            <w:lang w:val="en-US"/>
          </w:rPr>
          <w:t>http</w:t>
        </w:r>
        <w:r>
          <w:rPr>
            <w:rStyle w:val="a9"/>
            <w:b/>
            <w:spacing w:val="-6"/>
            <w:sz w:val="18"/>
            <w:szCs w:val="18"/>
          </w:rPr>
          <w:t>://</w:t>
        </w:r>
        <w:proofErr w:type="spellStart"/>
        <w:r>
          <w:rPr>
            <w:rStyle w:val="a9"/>
            <w:b/>
            <w:spacing w:val="-6"/>
            <w:sz w:val="18"/>
            <w:szCs w:val="18"/>
            <w:lang w:val="en-US"/>
          </w:rPr>
          <w:t>mnic</w:t>
        </w:r>
        <w:proofErr w:type="spellEnd"/>
        <w:r>
          <w:rPr>
            <w:rStyle w:val="a9"/>
            <w:b/>
            <w:spacing w:val="-6"/>
            <w:sz w:val="18"/>
            <w:szCs w:val="18"/>
          </w:rPr>
          <w:t>.</w:t>
        </w:r>
        <w:proofErr w:type="spellStart"/>
        <w:r>
          <w:rPr>
            <w:rStyle w:val="a9"/>
            <w:b/>
            <w:spacing w:val="-6"/>
            <w:sz w:val="18"/>
            <w:szCs w:val="18"/>
            <w:lang w:val="en-US"/>
          </w:rPr>
          <w:t>pgau</w:t>
        </w:r>
        <w:proofErr w:type="spellEnd"/>
        <w:r>
          <w:rPr>
            <w:rStyle w:val="a9"/>
            <w:b/>
            <w:spacing w:val="-6"/>
            <w:sz w:val="18"/>
            <w:szCs w:val="18"/>
          </w:rPr>
          <w:t>.</w:t>
        </w:r>
        <w:proofErr w:type="spellStart"/>
        <w:r>
          <w:rPr>
            <w:rStyle w:val="a9"/>
            <w:b/>
            <w:spacing w:val="-6"/>
            <w:sz w:val="18"/>
            <w:szCs w:val="18"/>
            <w:lang w:val="en-US"/>
          </w:rPr>
          <w:t>ru</w:t>
        </w:r>
        <w:proofErr w:type="spellEnd"/>
      </w:hyperlink>
    </w:p>
    <w:p w14:paraId="755718C5" w14:textId="77777777" w:rsidR="00DA2B6E" w:rsidRDefault="00DA2B6E" w:rsidP="00FF0A6A">
      <w:pPr>
        <w:widowControl/>
        <w:tabs>
          <w:tab w:val="left" w:pos="993"/>
        </w:tabs>
        <w:jc w:val="center"/>
        <w:rPr>
          <w:b/>
          <w:i/>
          <w:sz w:val="16"/>
        </w:rPr>
      </w:pPr>
    </w:p>
    <w:p w14:paraId="295E3D9F" w14:textId="77777777" w:rsidR="000246E2" w:rsidRDefault="000246E2" w:rsidP="00FF0A6A">
      <w:pPr>
        <w:widowControl/>
        <w:tabs>
          <w:tab w:val="left" w:pos="993"/>
        </w:tabs>
        <w:jc w:val="center"/>
        <w:rPr>
          <w:b/>
          <w:i/>
          <w:sz w:val="16"/>
        </w:rPr>
      </w:pPr>
      <w:r>
        <w:rPr>
          <w:b/>
          <w:i/>
          <w:sz w:val="16"/>
        </w:rPr>
        <w:t>ОФОРМИТЕ, ОПЛАТИТЕ И ВЫШЛИТЕ</w:t>
      </w:r>
    </w:p>
    <w:p w14:paraId="1F6ECC1D" w14:textId="5C22ED49" w:rsidR="000246E2" w:rsidRDefault="000246E2" w:rsidP="00FF0A6A">
      <w:pPr>
        <w:widowControl/>
        <w:tabs>
          <w:tab w:val="left" w:pos="993"/>
        </w:tabs>
        <w:jc w:val="center"/>
        <w:rPr>
          <w:b/>
          <w:i/>
          <w:sz w:val="16"/>
        </w:rPr>
      </w:pPr>
      <w:r>
        <w:rPr>
          <w:b/>
          <w:i/>
          <w:sz w:val="16"/>
        </w:rPr>
        <w:t xml:space="preserve">В МЕЖОТРАСЛЕВОЙ НАУЧНО-ИНФОРМАЦИОННЫЙ ЦЕНТР (ПО E-MAIL: </w:t>
      </w:r>
      <w:hyperlink r:id="rId11" w:history="1">
        <w:r w:rsidR="00DA2B6E" w:rsidRPr="00224451">
          <w:rPr>
            <w:rStyle w:val="a9"/>
            <w:b/>
            <w:i/>
            <w:sz w:val="16"/>
          </w:rPr>
          <w:t>MNIC@PGAU.</w:t>
        </w:r>
        <w:r w:rsidR="00DA2B6E" w:rsidRPr="00224451">
          <w:rPr>
            <w:rStyle w:val="a9"/>
            <w:b/>
            <w:i/>
            <w:sz w:val="16"/>
            <w:lang w:val="en-US"/>
          </w:rPr>
          <w:t>RU</w:t>
        </w:r>
      </w:hyperlink>
      <w:r>
        <w:rPr>
          <w:b/>
          <w:i/>
          <w:sz w:val="16"/>
        </w:rPr>
        <w:t>)</w:t>
      </w:r>
    </w:p>
    <w:p w14:paraId="42F5FA49" w14:textId="77777777" w:rsidR="00BA10DB" w:rsidRDefault="00BA10DB" w:rsidP="00FF0A6A">
      <w:pPr>
        <w:widowControl/>
        <w:tabs>
          <w:tab w:val="left" w:pos="993"/>
        </w:tabs>
        <w:jc w:val="center"/>
        <w:rPr>
          <w:b/>
          <w:i/>
          <w:sz w:val="16"/>
        </w:rPr>
      </w:pPr>
    </w:p>
    <w:p w14:paraId="789935B8" w14:textId="77777777" w:rsidR="0083319A" w:rsidRPr="0083319A" w:rsidRDefault="0083319A" w:rsidP="00FF0A6A">
      <w:pPr>
        <w:widowControl/>
        <w:jc w:val="center"/>
        <w:rPr>
          <w:sz w:val="22"/>
        </w:rPr>
      </w:pPr>
      <w:r w:rsidRPr="0083319A">
        <w:rPr>
          <w:sz w:val="22"/>
        </w:rPr>
        <w:t>Заявка на участие в конференции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731"/>
      </w:tblGrid>
      <w:tr w:rsidR="0083319A" w:rsidRPr="0083319A" w14:paraId="527690A3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D519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Фамилия</w:t>
            </w:r>
            <w:r w:rsidR="002476F0" w:rsidRPr="00934EC0">
              <w:rPr>
                <w:sz w:val="16"/>
              </w:rPr>
              <w:t xml:space="preserve"> Имя Отчество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E04B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134F942D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8C91" w14:textId="01D05D7B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Место работы (учебы)</w:t>
            </w:r>
            <w:r w:rsidR="00934EC0">
              <w:rPr>
                <w:sz w:val="16"/>
              </w:rPr>
              <w:t>, организация, адрес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57DD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53387E23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427C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Должность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7B78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643138BC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BF2DC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Адрес рабочий и домашний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BC36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16CE1A1D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6B53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 xml:space="preserve">Телефон </w:t>
            </w:r>
            <w:proofErr w:type="spellStart"/>
            <w:proofErr w:type="gramStart"/>
            <w:r w:rsidRPr="00934EC0">
              <w:rPr>
                <w:sz w:val="16"/>
              </w:rPr>
              <w:t>раб.и</w:t>
            </w:r>
            <w:proofErr w:type="spellEnd"/>
            <w:proofErr w:type="gramEnd"/>
            <w:r w:rsidRPr="00934EC0">
              <w:rPr>
                <w:sz w:val="16"/>
              </w:rPr>
              <w:t xml:space="preserve"> дом.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FA0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563ECF04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8DF8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Участие (очное, заочное)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F36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3DE936F3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A4CB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pacing w:val="-4"/>
                <w:sz w:val="18"/>
                <w:szCs w:val="18"/>
                <w:lang w:val="en-US"/>
              </w:rPr>
              <w:t>e</w:t>
            </w:r>
            <w:r w:rsidRPr="00934EC0">
              <w:rPr>
                <w:spacing w:val="-4"/>
                <w:sz w:val="18"/>
                <w:szCs w:val="18"/>
              </w:rPr>
              <w:t>-</w:t>
            </w:r>
            <w:r w:rsidRPr="00934EC0">
              <w:rPr>
                <w:spacing w:val="-4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DF80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77102C32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CF16" w14:textId="67199982" w:rsidR="0083319A" w:rsidRPr="00934EC0" w:rsidRDefault="0083319A" w:rsidP="00FF0A6A">
            <w:pPr>
              <w:widowControl/>
              <w:rPr>
                <w:sz w:val="16"/>
              </w:rPr>
            </w:pPr>
            <w:r w:rsidRPr="00934EC0">
              <w:rPr>
                <w:sz w:val="16"/>
              </w:rPr>
              <w:t>№ квитанции банковского перевода, сумма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4B6B" w14:textId="77777777" w:rsidR="0083319A" w:rsidRPr="0083319A" w:rsidRDefault="0083319A" w:rsidP="00FF0A6A">
            <w:pPr>
              <w:widowControl/>
              <w:rPr>
                <w:sz w:val="16"/>
              </w:rPr>
            </w:pPr>
          </w:p>
        </w:tc>
      </w:tr>
      <w:tr w:rsidR="0083319A" w:rsidRPr="0083319A" w14:paraId="6297B048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82AF" w14:textId="77777777" w:rsidR="0083319A" w:rsidRPr="00934EC0" w:rsidRDefault="0083319A" w:rsidP="00FF0A6A">
            <w:pPr>
              <w:widowControl/>
              <w:jc w:val="both"/>
              <w:rPr>
                <w:sz w:val="16"/>
              </w:rPr>
            </w:pPr>
            <w:r w:rsidRPr="00934EC0">
              <w:rPr>
                <w:sz w:val="16"/>
              </w:rPr>
              <w:t>Тема доклада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B9E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4FF2F761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A9B9" w14:textId="77777777" w:rsidR="0083319A" w:rsidRPr="00934EC0" w:rsidRDefault="0083319A" w:rsidP="00FF0A6A">
            <w:pPr>
              <w:widowControl/>
              <w:rPr>
                <w:sz w:val="16"/>
              </w:rPr>
            </w:pPr>
            <w:r w:rsidRPr="00934EC0">
              <w:rPr>
                <w:sz w:val="16"/>
              </w:rPr>
              <w:t>Шифр мероприятия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09CE" w14:textId="77777777" w:rsidR="0083319A" w:rsidRPr="0083319A" w:rsidRDefault="0083319A" w:rsidP="00FF0A6A">
            <w:pPr>
              <w:widowControl/>
              <w:rPr>
                <w:sz w:val="16"/>
              </w:rPr>
            </w:pPr>
          </w:p>
        </w:tc>
      </w:tr>
      <w:tr w:rsidR="0083319A" w:rsidRPr="0083319A" w14:paraId="58A806F2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3262" w14:textId="77777777" w:rsidR="0083319A" w:rsidRPr="00934EC0" w:rsidRDefault="0083319A" w:rsidP="00FF0A6A">
            <w:pPr>
              <w:widowControl/>
              <w:rPr>
                <w:sz w:val="16"/>
              </w:rPr>
            </w:pPr>
            <w:r w:rsidRPr="00934EC0">
              <w:rPr>
                <w:sz w:val="16"/>
              </w:rPr>
              <w:t>Организация (полное наименование), адрес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B3E3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  <w:tr w:rsidR="0083319A" w:rsidRPr="0083319A" w14:paraId="2CBC512B" w14:textId="77777777" w:rsidTr="00FF0A6A">
        <w:trPr>
          <w:cantSplit/>
        </w:trPr>
        <w:tc>
          <w:tcPr>
            <w:tcW w:w="4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58F1" w14:textId="4B3E3B86" w:rsidR="0083319A" w:rsidRPr="00934EC0" w:rsidRDefault="004C0AE5" w:rsidP="00FF0A6A">
            <w:pPr>
              <w:widowControl/>
              <w:rPr>
                <w:sz w:val="16"/>
              </w:rPr>
            </w:pPr>
            <w:r w:rsidRPr="00934EC0">
              <w:rPr>
                <w:sz w:val="16"/>
              </w:rPr>
              <w:t xml:space="preserve">Электронный </w:t>
            </w:r>
            <w:r w:rsidR="0083319A" w:rsidRPr="00934EC0">
              <w:rPr>
                <w:sz w:val="16"/>
              </w:rPr>
              <w:t>Сертификат участника конференции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606" w14:textId="77777777" w:rsidR="0083319A" w:rsidRPr="0083319A" w:rsidRDefault="0083319A" w:rsidP="00FF0A6A">
            <w:pPr>
              <w:widowControl/>
              <w:jc w:val="both"/>
              <w:rPr>
                <w:sz w:val="16"/>
              </w:rPr>
            </w:pPr>
          </w:p>
        </w:tc>
      </w:tr>
    </w:tbl>
    <w:p w14:paraId="4F82A20E" w14:textId="77777777" w:rsidR="0083319A" w:rsidRPr="0083319A" w:rsidRDefault="0083319A" w:rsidP="00FF0A6A">
      <w:pPr>
        <w:widowControl/>
        <w:jc w:val="both"/>
        <w:rPr>
          <w:b/>
          <w:i/>
          <w:sz w:val="18"/>
          <w:szCs w:val="18"/>
        </w:rPr>
      </w:pPr>
      <w:r w:rsidRPr="0083319A">
        <w:rPr>
          <w:b/>
          <w:spacing w:val="-4"/>
          <w:sz w:val="18"/>
          <w:szCs w:val="18"/>
        </w:rPr>
        <w:t>Участвуя в конференциях и коллективных монографиях и публикуя статьи, Вы даете согласие на обработку Ваших персональных данных.</w:t>
      </w:r>
    </w:p>
    <w:p w14:paraId="618FDF35" w14:textId="77777777" w:rsidR="0083319A" w:rsidRPr="0083319A" w:rsidRDefault="0083319A" w:rsidP="00FF0A6A">
      <w:pPr>
        <w:keepNext/>
        <w:widowControl/>
        <w:ind w:left="-142" w:firstLine="142"/>
        <w:jc w:val="center"/>
        <w:outlineLvl w:val="2"/>
        <w:rPr>
          <w:b/>
        </w:rPr>
      </w:pPr>
      <w:r w:rsidRPr="0083319A">
        <w:rPr>
          <w:b/>
        </w:rPr>
        <w:t>ВНИМАНИЕ!</w:t>
      </w:r>
    </w:p>
    <w:p w14:paraId="295A8CB0" w14:textId="70317B5D" w:rsidR="00934EC0" w:rsidRDefault="00311209" w:rsidP="00934EC0">
      <w:pPr>
        <w:ind w:left="-142" w:right="-1" w:firstLine="142"/>
        <w:jc w:val="both"/>
        <w:rPr>
          <w:spacing w:val="-14"/>
          <w:szCs w:val="18"/>
        </w:rPr>
      </w:pPr>
      <w:r w:rsidRPr="00311209">
        <w:rPr>
          <w:spacing w:val="-14"/>
          <w:szCs w:val="18"/>
        </w:rPr>
        <w:t>Для участия в конференции с целью возмещения организационных расходов перечислить на КПП 583401001 ИНН 5834001770 УФК по Нижегородской области, (ФГБОУ ВО Пензенский ГАУ л/</w:t>
      </w:r>
      <w:proofErr w:type="spellStart"/>
      <w:r w:rsidRPr="00311209">
        <w:rPr>
          <w:spacing w:val="-14"/>
          <w:szCs w:val="18"/>
        </w:rPr>
        <w:t>сч</w:t>
      </w:r>
      <w:proofErr w:type="spellEnd"/>
      <w:r w:rsidRPr="00311209">
        <w:rPr>
          <w:spacing w:val="-14"/>
          <w:szCs w:val="18"/>
        </w:rPr>
        <w:t xml:space="preserve"> № 20556Х06830) ОКЦ №1 Волго-Вятского ГУ Банка России // УФК по Нижегородской области г. Нижний Новгород р/</w:t>
      </w:r>
      <w:proofErr w:type="spellStart"/>
      <w:r w:rsidRPr="00311209">
        <w:rPr>
          <w:spacing w:val="-14"/>
          <w:szCs w:val="18"/>
        </w:rPr>
        <w:t>сч</w:t>
      </w:r>
      <w:proofErr w:type="spellEnd"/>
      <w:r w:rsidRPr="00311209">
        <w:rPr>
          <w:spacing w:val="-14"/>
          <w:szCs w:val="18"/>
        </w:rPr>
        <w:t xml:space="preserve"> № 03214643000000013238 БИК 012202102  КБК 00000000000000000130, ЕКС (</w:t>
      </w:r>
      <w:proofErr w:type="spellStart"/>
      <w:r w:rsidRPr="00311209">
        <w:rPr>
          <w:spacing w:val="-14"/>
          <w:szCs w:val="18"/>
        </w:rPr>
        <w:t>кор</w:t>
      </w:r>
      <w:proofErr w:type="spellEnd"/>
      <w:r w:rsidRPr="00311209">
        <w:rPr>
          <w:spacing w:val="-14"/>
          <w:szCs w:val="18"/>
        </w:rPr>
        <w:t>/</w:t>
      </w:r>
      <w:proofErr w:type="spellStart"/>
      <w:r w:rsidRPr="00311209">
        <w:rPr>
          <w:spacing w:val="-14"/>
          <w:szCs w:val="18"/>
        </w:rPr>
        <w:t>сч</w:t>
      </w:r>
      <w:proofErr w:type="spellEnd"/>
      <w:r w:rsidRPr="00311209">
        <w:rPr>
          <w:spacing w:val="-14"/>
          <w:szCs w:val="18"/>
        </w:rPr>
        <w:t xml:space="preserve">.) 40102810745370000024 ОКТМО 56701000 </w:t>
      </w:r>
      <w:r w:rsidR="00934EC0">
        <w:rPr>
          <w:spacing w:val="-14"/>
          <w:szCs w:val="18"/>
        </w:rPr>
        <w:t xml:space="preserve">или на номер карты Сбербанка </w:t>
      </w:r>
      <w:r w:rsidR="00934EC0">
        <w:rPr>
          <w:b/>
          <w:spacing w:val="-14"/>
          <w:szCs w:val="18"/>
        </w:rPr>
        <w:t>4276 4800 1975 8013</w:t>
      </w:r>
      <w:r w:rsidR="00934EC0">
        <w:rPr>
          <w:spacing w:val="-14"/>
          <w:szCs w:val="18"/>
        </w:rPr>
        <w:t xml:space="preserve"> взнос в сумме </w:t>
      </w:r>
      <w:r w:rsidR="00934EC0">
        <w:rPr>
          <w:b/>
          <w:spacing w:val="-14"/>
          <w:szCs w:val="18"/>
        </w:rPr>
        <w:t>705 руб.</w:t>
      </w:r>
      <w:r w:rsidR="00934EC0">
        <w:rPr>
          <w:spacing w:val="-14"/>
          <w:szCs w:val="18"/>
        </w:rPr>
        <w:t xml:space="preserve"> (за одну публикацию в сборнике статей в электронном виде) с обязательным указанием «за участие в конференции </w:t>
      </w:r>
      <w:r w:rsidR="00934EC0">
        <w:rPr>
          <w:b/>
          <w:spacing w:val="-14"/>
          <w:szCs w:val="18"/>
        </w:rPr>
        <w:t>ВК-35-26</w:t>
      </w:r>
      <w:r w:rsidR="00934EC0">
        <w:rPr>
          <w:spacing w:val="-14"/>
          <w:szCs w:val="18"/>
        </w:rPr>
        <w:t xml:space="preserve"> и фамилии участника не позднее </w:t>
      </w:r>
      <w:r w:rsidR="00934EC0">
        <w:rPr>
          <w:b/>
          <w:spacing w:val="-14"/>
          <w:szCs w:val="18"/>
        </w:rPr>
        <w:t>23 сентября 2026 г.</w:t>
      </w:r>
      <w:r w:rsidR="00934EC0">
        <w:rPr>
          <w:spacing w:val="-14"/>
          <w:szCs w:val="18"/>
        </w:rPr>
        <w:t xml:space="preserve">  В платежном поручении указать «НДС в том числе».</w:t>
      </w:r>
    </w:p>
    <w:p w14:paraId="11D40CF0" w14:textId="77777777" w:rsidR="00934EC0" w:rsidRDefault="00934EC0" w:rsidP="00934EC0">
      <w:pPr>
        <w:ind w:left="-142" w:right="-1" w:firstLine="142"/>
        <w:jc w:val="both"/>
        <w:rPr>
          <w:b/>
          <w:spacing w:val="-14"/>
          <w:szCs w:val="18"/>
        </w:rPr>
      </w:pPr>
      <w:r>
        <w:rPr>
          <w:spacing w:val="-14"/>
          <w:szCs w:val="18"/>
        </w:rPr>
        <w:t xml:space="preserve">За каждую страницу публикации объемом более 5 стр. стоимость взноса увеличивается на </w:t>
      </w:r>
      <w:r>
        <w:rPr>
          <w:b/>
          <w:spacing w:val="-14"/>
          <w:szCs w:val="18"/>
        </w:rPr>
        <w:t>100 руб.</w:t>
      </w:r>
    </w:p>
    <w:p w14:paraId="0F01143B" w14:textId="77777777" w:rsidR="00934EC0" w:rsidRDefault="00934EC0" w:rsidP="00934EC0">
      <w:pPr>
        <w:ind w:left="-142" w:right="-1" w:firstLine="142"/>
        <w:jc w:val="both"/>
        <w:rPr>
          <w:b/>
          <w:spacing w:val="-12"/>
          <w:sz w:val="18"/>
          <w:szCs w:val="18"/>
        </w:rPr>
      </w:pPr>
      <w:r>
        <w:rPr>
          <w:spacing w:val="-14"/>
          <w:szCs w:val="18"/>
        </w:rPr>
        <w:t xml:space="preserve">Стоимость электронного сертификата – </w:t>
      </w:r>
      <w:proofErr w:type="gramStart"/>
      <w:r>
        <w:rPr>
          <w:b/>
          <w:spacing w:val="-14"/>
          <w:szCs w:val="18"/>
        </w:rPr>
        <w:t>150  руб.</w:t>
      </w:r>
      <w:proofErr w:type="gramEnd"/>
    </w:p>
    <w:p w14:paraId="41887D96" w14:textId="3771C206" w:rsidR="0083319A" w:rsidRPr="0083319A" w:rsidRDefault="00934EC0" w:rsidP="00934EC0">
      <w:pPr>
        <w:keepNext/>
        <w:widowControl/>
        <w:spacing w:before="120"/>
        <w:jc w:val="center"/>
        <w:outlineLvl w:val="2"/>
        <w:rPr>
          <w:b/>
          <w:sz w:val="18"/>
          <w:szCs w:val="18"/>
        </w:rPr>
      </w:pPr>
      <w:r w:rsidRPr="0083319A">
        <w:rPr>
          <w:b/>
          <w:sz w:val="18"/>
          <w:szCs w:val="18"/>
        </w:rPr>
        <w:t xml:space="preserve"> </w:t>
      </w:r>
      <w:r w:rsidR="0083319A" w:rsidRPr="0083319A">
        <w:rPr>
          <w:b/>
          <w:sz w:val="18"/>
          <w:szCs w:val="18"/>
        </w:rPr>
        <w:t>ВНИМАНИЕ!</w:t>
      </w:r>
    </w:p>
    <w:p w14:paraId="2C46C114" w14:textId="5BD84FE8" w:rsidR="0083319A" w:rsidRPr="00934EC0" w:rsidRDefault="0083319A" w:rsidP="00FF0A6A">
      <w:pPr>
        <w:widowControl/>
        <w:jc w:val="both"/>
        <w:rPr>
          <w:b/>
          <w:szCs w:val="18"/>
        </w:rPr>
      </w:pPr>
      <w:r w:rsidRPr="0083319A">
        <w:rPr>
          <w:i/>
          <w:spacing w:val="-6"/>
          <w:sz w:val="18"/>
          <w:szCs w:val="18"/>
        </w:rPr>
        <w:t>•</w:t>
      </w:r>
      <w:r w:rsidRPr="0083319A">
        <w:rPr>
          <w:spacing w:val="-6"/>
          <w:sz w:val="18"/>
          <w:szCs w:val="18"/>
        </w:rPr>
        <w:t xml:space="preserve"> </w:t>
      </w:r>
      <w:r w:rsidRPr="00934EC0">
        <w:rPr>
          <w:szCs w:val="18"/>
        </w:rPr>
        <w:t xml:space="preserve">Статьи, заявки и </w:t>
      </w:r>
      <w:r w:rsidRPr="00934EC0">
        <w:rPr>
          <w:spacing w:val="-12"/>
          <w:szCs w:val="18"/>
        </w:rPr>
        <w:t>перечисленные</w:t>
      </w:r>
      <w:r w:rsidRPr="00934EC0">
        <w:rPr>
          <w:szCs w:val="18"/>
        </w:rPr>
        <w:t xml:space="preserve"> средства должны поступить в МНИЦ</w:t>
      </w:r>
      <w:r w:rsidRPr="00934EC0">
        <w:rPr>
          <w:b/>
          <w:szCs w:val="18"/>
        </w:rPr>
        <w:t xml:space="preserve"> не позднее </w:t>
      </w:r>
      <w:r w:rsidR="00934EC0" w:rsidRPr="00934EC0">
        <w:rPr>
          <w:b/>
          <w:szCs w:val="18"/>
        </w:rPr>
        <w:t>23 сентября</w:t>
      </w:r>
      <w:r w:rsidR="005F4AF2" w:rsidRPr="00934EC0">
        <w:rPr>
          <w:b/>
          <w:szCs w:val="18"/>
        </w:rPr>
        <w:t xml:space="preserve"> </w:t>
      </w:r>
      <w:r w:rsidR="00085F28" w:rsidRPr="00934EC0">
        <w:rPr>
          <w:b/>
          <w:szCs w:val="18"/>
        </w:rPr>
        <w:t>202</w:t>
      </w:r>
      <w:r w:rsidR="00934EC0">
        <w:rPr>
          <w:b/>
          <w:szCs w:val="18"/>
        </w:rPr>
        <w:t>6</w:t>
      </w:r>
      <w:r w:rsidRPr="00934EC0">
        <w:rPr>
          <w:b/>
          <w:szCs w:val="18"/>
        </w:rPr>
        <w:t xml:space="preserve"> г. </w:t>
      </w:r>
    </w:p>
    <w:p w14:paraId="3169F116" w14:textId="77777777" w:rsidR="000246E2" w:rsidRPr="00934EC0" w:rsidRDefault="0083319A" w:rsidP="00FF0A6A">
      <w:pPr>
        <w:widowControl/>
        <w:jc w:val="both"/>
        <w:rPr>
          <w:b/>
          <w:szCs w:val="18"/>
        </w:rPr>
      </w:pPr>
      <w:r w:rsidRPr="00934EC0">
        <w:rPr>
          <w:b/>
          <w:szCs w:val="18"/>
        </w:rPr>
        <w:t>Без предварительной оплаты материалы не публикуются!</w:t>
      </w:r>
    </w:p>
    <w:p w14:paraId="4852A425" w14:textId="561DEF96" w:rsidR="000246E2" w:rsidRPr="00934EC0" w:rsidRDefault="000246E2" w:rsidP="00FF0A6A">
      <w:pPr>
        <w:widowControl/>
        <w:jc w:val="both"/>
        <w:rPr>
          <w:b/>
          <w:color w:val="FF0000"/>
        </w:rPr>
      </w:pPr>
      <w:r w:rsidRPr="00934EC0">
        <w:rPr>
          <w:b/>
          <w:color w:val="FF0000"/>
          <w:szCs w:val="18"/>
        </w:rPr>
        <w:t>•</w:t>
      </w:r>
      <w:r w:rsidR="0083319A" w:rsidRPr="00934EC0">
        <w:rPr>
          <w:b/>
          <w:color w:val="FF0000"/>
          <w:szCs w:val="18"/>
        </w:rPr>
        <w:t xml:space="preserve"> </w:t>
      </w:r>
      <w:r w:rsidRPr="00934EC0">
        <w:rPr>
          <w:b/>
          <w:color w:val="FF0000"/>
        </w:rPr>
        <w:t xml:space="preserve">Электронная версия сборника не рассылается, будет выставлена на сайте </w:t>
      </w:r>
      <w:r w:rsidR="00934EC0">
        <w:rPr>
          <w:b/>
          <w:color w:val="FF0000"/>
        </w:rPr>
        <w:t>20</w:t>
      </w:r>
      <w:r w:rsidR="00711E93" w:rsidRPr="00934EC0">
        <w:rPr>
          <w:b/>
          <w:color w:val="FF0000"/>
        </w:rPr>
        <w:t xml:space="preserve"> октября</w:t>
      </w:r>
      <w:r w:rsidRPr="00934EC0">
        <w:rPr>
          <w:b/>
          <w:color w:val="FF0000"/>
        </w:rPr>
        <w:t xml:space="preserve"> 202</w:t>
      </w:r>
      <w:r w:rsidR="00934EC0">
        <w:rPr>
          <w:b/>
          <w:color w:val="FF0000"/>
        </w:rPr>
        <w:t>6</w:t>
      </w:r>
      <w:r w:rsidRPr="00934EC0">
        <w:rPr>
          <w:b/>
          <w:color w:val="FF0000"/>
        </w:rPr>
        <w:t xml:space="preserve"> г.: http://mnic.</w:t>
      </w:r>
      <w:r w:rsidRPr="00934EC0">
        <w:rPr>
          <w:b/>
          <w:color w:val="FF0000"/>
          <w:lang w:val="en-US"/>
        </w:rPr>
        <w:t>pgau</w:t>
      </w:r>
      <w:r w:rsidRPr="00934EC0">
        <w:rPr>
          <w:b/>
          <w:color w:val="FF0000"/>
        </w:rPr>
        <w:t>.ru (Текущие выпуски).</w:t>
      </w:r>
    </w:p>
    <w:p w14:paraId="25700067" w14:textId="77777777" w:rsidR="0083319A" w:rsidRPr="00934EC0" w:rsidRDefault="0083319A" w:rsidP="00FF0A6A">
      <w:pPr>
        <w:widowControl/>
        <w:jc w:val="both"/>
        <w:rPr>
          <w:spacing w:val="-4"/>
          <w:szCs w:val="18"/>
        </w:rPr>
      </w:pPr>
      <w:r w:rsidRPr="00934EC0">
        <w:rPr>
          <w:i/>
          <w:spacing w:val="-4"/>
          <w:szCs w:val="18"/>
        </w:rPr>
        <w:t>•</w:t>
      </w:r>
      <w:r w:rsidRPr="00934EC0">
        <w:rPr>
          <w:spacing w:val="-4"/>
          <w:szCs w:val="18"/>
        </w:rPr>
        <w:t xml:space="preserve"> После отправки материалов по </w:t>
      </w:r>
      <w:r w:rsidRPr="00934EC0">
        <w:rPr>
          <w:spacing w:val="-4"/>
          <w:szCs w:val="18"/>
          <w:lang w:val="en-US"/>
        </w:rPr>
        <w:t>e</w:t>
      </w:r>
      <w:r w:rsidRPr="00934EC0">
        <w:rPr>
          <w:spacing w:val="-4"/>
          <w:szCs w:val="18"/>
        </w:rPr>
        <w:t>-</w:t>
      </w:r>
      <w:r w:rsidRPr="00934EC0">
        <w:rPr>
          <w:spacing w:val="-4"/>
          <w:szCs w:val="18"/>
          <w:lang w:val="en-US"/>
        </w:rPr>
        <w:t>mail</w:t>
      </w:r>
      <w:r w:rsidRPr="00934EC0">
        <w:rPr>
          <w:spacing w:val="-4"/>
          <w:szCs w:val="18"/>
        </w:rPr>
        <w:t xml:space="preserve"> в течение </w:t>
      </w:r>
      <w:r w:rsidR="006C3AEB" w:rsidRPr="00934EC0">
        <w:rPr>
          <w:spacing w:val="-4"/>
          <w:szCs w:val="18"/>
        </w:rPr>
        <w:t>3</w:t>
      </w:r>
      <w:r w:rsidRPr="00934EC0">
        <w:rPr>
          <w:spacing w:val="-4"/>
          <w:szCs w:val="18"/>
        </w:rPr>
        <w:t>-х суток Вы должны получить сообщение «</w:t>
      </w:r>
      <w:r w:rsidRPr="00934EC0">
        <w:rPr>
          <w:i/>
          <w:spacing w:val="-4"/>
          <w:szCs w:val="18"/>
        </w:rPr>
        <w:t>Материалы получены</w:t>
      </w:r>
      <w:r w:rsidRPr="00934EC0">
        <w:rPr>
          <w:spacing w:val="-4"/>
          <w:szCs w:val="18"/>
        </w:rPr>
        <w:t xml:space="preserve">», в противном случае повторите отправку или позвоните, в случае регистрации </w:t>
      </w:r>
      <w:r w:rsidRPr="00934EC0">
        <w:rPr>
          <w:spacing w:val="-4"/>
          <w:szCs w:val="18"/>
          <w:lang w:val="en-US"/>
        </w:rPr>
        <w:t>on</w:t>
      </w:r>
      <w:r w:rsidRPr="00934EC0">
        <w:rPr>
          <w:spacing w:val="-4"/>
          <w:szCs w:val="18"/>
        </w:rPr>
        <w:t>-</w:t>
      </w:r>
      <w:r w:rsidRPr="00934EC0">
        <w:rPr>
          <w:spacing w:val="-4"/>
          <w:szCs w:val="18"/>
          <w:lang w:val="en-US"/>
        </w:rPr>
        <w:t>line</w:t>
      </w:r>
      <w:r w:rsidRPr="00934EC0">
        <w:rPr>
          <w:b/>
          <w:i/>
          <w:spacing w:val="-4"/>
          <w:szCs w:val="18"/>
        </w:rPr>
        <w:t xml:space="preserve"> </w:t>
      </w:r>
      <w:r w:rsidRPr="00934EC0">
        <w:rPr>
          <w:spacing w:val="-4"/>
          <w:szCs w:val="18"/>
        </w:rPr>
        <w:t>такого ответа не будет.</w:t>
      </w:r>
    </w:p>
    <w:p w14:paraId="54CC248B" w14:textId="77777777" w:rsidR="0083319A" w:rsidRPr="00934EC0" w:rsidRDefault="0083319A" w:rsidP="00FF0A6A">
      <w:pPr>
        <w:widowControl/>
        <w:jc w:val="both"/>
        <w:rPr>
          <w:spacing w:val="-4"/>
          <w:szCs w:val="18"/>
        </w:rPr>
      </w:pPr>
      <w:r w:rsidRPr="00934EC0">
        <w:rPr>
          <w:i/>
          <w:spacing w:val="-4"/>
          <w:szCs w:val="18"/>
        </w:rPr>
        <w:t xml:space="preserve">• </w:t>
      </w:r>
      <w:r w:rsidRPr="00934EC0">
        <w:rPr>
          <w:b/>
          <w:spacing w:val="-4"/>
          <w:szCs w:val="18"/>
        </w:rPr>
        <w:t>Внимание!</w:t>
      </w:r>
      <w:r w:rsidRPr="00934EC0">
        <w:rPr>
          <w:spacing w:val="-4"/>
          <w:szCs w:val="18"/>
        </w:rPr>
        <w:t xml:space="preserve"> Участвуя в конференциях и коллективных монографиях и публикуя статьи, Вы даете согласие на включение в РИНЦ.</w:t>
      </w:r>
    </w:p>
    <w:p w14:paraId="36A2BA05" w14:textId="77777777" w:rsidR="0083319A" w:rsidRPr="00934EC0" w:rsidRDefault="0083319A" w:rsidP="00FF0A6A">
      <w:pPr>
        <w:widowControl/>
        <w:jc w:val="both"/>
        <w:rPr>
          <w:b/>
          <w:spacing w:val="-4"/>
          <w:szCs w:val="18"/>
        </w:rPr>
      </w:pPr>
      <w:r w:rsidRPr="00934EC0">
        <w:rPr>
          <w:b/>
          <w:spacing w:val="-4"/>
          <w:szCs w:val="18"/>
        </w:rPr>
        <w:t xml:space="preserve">440014, г. Пенза ул. Ботаническая, 30, </w:t>
      </w:r>
    </w:p>
    <w:p w14:paraId="1BC71D46" w14:textId="77777777" w:rsidR="0083319A" w:rsidRPr="00934EC0" w:rsidRDefault="0083319A" w:rsidP="00FF0A6A">
      <w:pPr>
        <w:widowControl/>
        <w:jc w:val="both"/>
        <w:rPr>
          <w:b/>
          <w:spacing w:val="-4"/>
          <w:szCs w:val="18"/>
        </w:rPr>
      </w:pPr>
      <w:r w:rsidRPr="00934EC0">
        <w:rPr>
          <w:b/>
          <w:spacing w:val="-4"/>
          <w:szCs w:val="18"/>
        </w:rPr>
        <w:t>ФГБОУ ВО Пензенский ГАУ,  МНИЦ</w:t>
      </w:r>
    </w:p>
    <w:p w14:paraId="55F970C6" w14:textId="77777777" w:rsidR="000246E2" w:rsidRPr="000246E2" w:rsidRDefault="000246E2" w:rsidP="00FF0A6A">
      <w:pPr>
        <w:widowControl/>
        <w:jc w:val="both"/>
        <w:rPr>
          <w:sz w:val="22"/>
        </w:rPr>
      </w:pPr>
      <w:bookmarkStart w:id="0" w:name="_GoBack"/>
      <w:bookmarkEnd w:id="0"/>
      <w:r>
        <w:rPr>
          <w:i/>
          <w:spacing w:val="-6"/>
        </w:rPr>
        <w:t>•</w:t>
      </w:r>
      <w:r>
        <w:rPr>
          <w:spacing w:val="-6"/>
        </w:rPr>
        <w:t xml:space="preserve"> </w:t>
      </w:r>
      <w:r w:rsidRPr="000246E2">
        <w:rPr>
          <w:spacing w:val="-6"/>
          <w:sz w:val="22"/>
        </w:rPr>
        <w:t xml:space="preserve">Ответственный за </w:t>
      </w:r>
      <w:r w:rsidRPr="000246E2">
        <w:rPr>
          <w:spacing w:val="-12"/>
          <w:sz w:val="22"/>
        </w:rPr>
        <w:t>проведение</w:t>
      </w:r>
      <w:r w:rsidRPr="000246E2">
        <w:rPr>
          <w:spacing w:val="-6"/>
          <w:sz w:val="22"/>
        </w:rPr>
        <w:t xml:space="preserve"> конференции – </w:t>
      </w:r>
      <w:r w:rsidR="00DA2B6E">
        <w:rPr>
          <w:spacing w:val="-6"/>
          <w:sz w:val="22"/>
        </w:rPr>
        <w:t>начальник</w:t>
      </w:r>
      <w:r w:rsidRPr="000246E2">
        <w:rPr>
          <w:spacing w:val="-6"/>
          <w:sz w:val="22"/>
        </w:rPr>
        <w:t xml:space="preserve"> </w:t>
      </w:r>
      <w:r w:rsidRPr="000246E2">
        <w:rPr>
          <w:sz w:val="22"/>
        </w:rPr>
        <w:t xml:space="preserve">МНИЦ </w:t>
      </w:r>
    </w:p>
    <w:p w14:paraId="5D682EF3" w14:textId="77777777" w:rsidR="000246E2" w:rsidRPr="000246E2" w:rsidRDefault="000246E2" w:rsidP="00FF0A6A">
      <w:pPr>
        <w:widowControl/>
        <w:ind w:right="-96"/>
        <w:jc w:val="center"/>
        <w:rPr>
          <w:b/>
          <w:sz w:val="22"/>
        </w:rPr>
      </w:pPr>
      <w:proofErr w:type="spellStart"/>
      <w:r w:rsidRPr="000246E2">
        <w:rPr>
          <w:b/>
          <w:sz w:val="22"/>
        </w:rPr>
        <w:t>Галиуллина</w:t>
      </w:r>
      <w:proofErr w:type="spellEnd"/>
      <w:r w:rsidRPr="000246E2">
        <w:rPr>
          <w:b/>
          <w:sz w:val="22"/>
        </w:rPr>
        <w:t xml:space="preserve"> Елена Александровна</w:t>
      </w:r>
    </w:p>
    <w:p w14:paraId="2398473C" w14:textId="77777777" w:rsidR="003A40C3" w:rsidRPr="007927D7" w:rsidRDefault="000246E2" w:rsidP="00FF0A6A">
      <w:pPr>
        <w:widowControl/>
        <w:jc w:val="both"/>
        <w:rPr>
          <w:b/>
          <w:lang w:val="en-US"/>
        </w:rPr>
      </w:pPr>
      <w:r w:rsidRPr="003A40C3">
        <w:rPr>
          <w:b/>
        </w:rPr>
        <w:t xml:space="preserve">Тел.-факс. </w:t>
      </w:r>
      <w:r w:rsidRPr="007927D7">
        <w:rPr>
          <w:b/>
          <w:lang w:val="en-US"/>
        </w:rPr>
        <w:t xml:space="preserve">(8412) 62-90-60, </w:t>
      </w:r>
    </w:p>
    <w:p w14:paraId="00DE0403" w14:textId="53B6B706" w:rsidR="000246E2" w:rsidRPr="007927D7" w:rsidRDefault="000246E2" w:rsidP="00FF0A6A">
      <w:pPr>
        <w:widowControl/>
        <w:jc w:val="both"/>
        <w:rPr>
          <w:b/>
          <w:lang w:val="en-US"/>
        </w:rPr>
      </w:pPr>
      <w:proofErr w:type="gramStart"/>
      <w:r w:rsidRPr="003A40C3">
        <w:rPr>
          <w:b/>
        </w:rPr>
        <w:t>Тел</w:t>
      </w:r>
      <w:r w:rsidRPr="007927D7">
        <w:rPr>
          <w:b/>
          <w:lang w:val="en-US"/>
        </w:rPr>
        <w:t>.</w:t>
      </w:r>
      <w:r w:rsidRPr="003A40C3">
        <w:rPr>
          <w:b/>
        </w:rPr>
        <w:t>сот</w:t>
      </w:r>
      <w:r w:rsidRPr="007927D7">
        <w:rPr>
          <w:b/>
          <w:lang w:val="en-US"/>
        </w:rPr>
        <w:t>.+</w:t>
      </w:r>
      <w:proofErr w:type="gramEnd"/>
      <w:r w:rsidRPr="007927D7">
        <w:rPr>
          <w:b/>
          <w:lang w:val="en-US"/>
        </w:rPr>
        <w:t>7 9674-42-60-42</w:t>
      </w:r>
    </w:p>
    <w:p w14:paraId="7C43C0FE" w14:textId="77777777" w:rsidR="007A2C3B" w:rsidRPr="007927D7" w:rsidRDefault="000246E2" w:rsidP="007A2C3B">
      <w:pPr>
        <w:pStyle w:val="a5"/>
        <w:widowControl/>
        <w:rPr>
          <w:b/>
          <w:sz w:val="20"/>
          <w:szCs w:val="19"/>
          <w:lang w:val="en-US"/>
        </w:rPr>
      </w:pPr>
      <w:r w:rsidRPr="003A40C3">
        <w:rPr>
          <w:b/>
          <w:sz w:val="20"/>
          <w:lang w:val="en-US"/>
        </w:rPr>
        <w:t>E</w:t>
      </w:r>
      <w:r w:rsidRPr="007927D7">
        <w:rPr>
          <w:b/>
          <w:sz w:val="20"/>
          <w:lang w:val="en-US"/>
        </w:rPr>
        <w:t>-</w:t>
      </w:r>
      <w:r w:rsidRPr="003A40C3">
        <w:rPr>
          <w:b/>
          <w:sz w:val="20"/>
          <w:lang w:val="en-US"/>
        </w:rPr>
        <w:t>mail</w:t>
      </w:r>
      <w:r w:rsidRPr="007927D7">
        <w:rPr>
          <w:sz w:val="20"/>
          <w:lang w:val="en-US"/>
        </w:rPr>
        <w:t xml:space="preserve">: </w:t>
      </w:r>
      <w:hyperlink r:id="rId12" w:history="1">
        <w:r w:rsidRPr="003A40C3">
          <w:rPr>
            <w:rStyle w:val="a9"/>
            <w:b/>
            <w:color w:val="auto"/>
            <w:sz w:val="20"/>
            <w:u w:val="none"/>
            <w:lang w:val="en-US"/>
          </w:rPr>
          <w:t>mnic</w:t>
        </w:r>
        <w:r w:rsidRPr="007927D7">
          <w:rPr>
            <w:rStyle w:val="a9"/>
            <w:b/>
            <w:color w:val="auto"/>
            <w:sz w:val="20"/>
            <w:u w:val="none"/>
            <w:lang w:val="en-US"/>
          </w:rPr>
          <w:t>@</w:t>
        </w:r>
        <w:r w:rsidRPr="003A40C3">
          <w:rPr>
            <w:rStyle w:val="a9"/>
            <w:b/>
            <w:color w:val="auto"/>
            <w:sz w:val="20"/>
            <w:u w:val="none"/>
            <w:lang w:val="en-US"/>
          </w:rPr>
          <w:t>pgau</w:t>
        </w:r>
        <w:r w:rsidRPr="007927D7">
          <w:rPr>
            <w:rStyle w:val="a9"/>
            <w:b/>
            <w:color w:val="auto"/>
            <w:sz w:val="20"/>
            <w:u w:val="none"/>
            <w:lang w:val="en-US"/>
          </w:rPr>
          <w:t>.</w:t>
        </w:r>
        <w:r w:rsidRPr="003A40C3">
          <w:rPr>
            <w:rStyle w:val="a9"/>
            <w:b/>
            <w:color w:val="auto"/>
            <w:sz w:val="20"/>
            <w:u w:val="none"/>
            <w:lang w:val="en-US"/>
          </w:rPr>
          <w:t>ru</w:t>
        </w:r>
      </w:hyperlink>
      <w:r w:rsidR="007A2C3B" w:rsidRPr="007927D7">
        <w:rPr>
          <w:rStyle w:val="a9"/>
          <w:b/>
          <w:color w:val="auto"/>
          <w:sz w:val="20"/>
          <w:u w:val="none"/>
          <w:lang w:val="en-US"/>
        </w:rPr>
        <w:t xml:space="preserve">, </w:t>
      </w:r>
      <w:r w:rsidR="007A2C3B" w:rsidRPr="003A40C3">
        <w:rPr>
          <w:b/>
          <w:sz w:val="20"/>
          <w:szCs w:val="19"/>
          <w:lang w:val="en-US"/>
        </w:rPr>
        <w:t>mnic</w:t>
      </w:r>
      <w:r w:rsidR="007A2C3B" w:rsidRPr="007927D7">
        <w:rPr>
          <w:b/>
          <w:sz w:val="20"/>
          <w:szCs w:val="19"/>
          <w:lang w:val="en-US"/>
        </w:rPr>
        <w:t>-</w:t>
      </w:r>
      <w:r w:rsidR="007A2C3B" w:rsidRPr="003A40C3">
        <w:rPr>
          <w:b/>
          <w:sz w:val="20"/>
          <w:szCs w:val="19"/>
          <w:lang w:val="en-US"/>
        </w:rPr>
        <w:t>penza</w:t>
      </w:r>
      <w:r w:rsidR="007A2C3B" w:rsidRPr="007927D7">
        <w:rPr>
          <w:b/>
          <w:sz w:val="20"/>
          <w:szCs w:val="19"/>
          <w:lang w:val="en-US"/>
        </w:rPr>
        <w:t>@</w:t>
      </w:r>
      <w:r w:rsidR="007A2C3B" w:rsidRPr="003A40C3">
        <w:rPr>
          <w:b/>
          <w:sz w:val="20"/>
          <w:szCs w:val="19"/>
          <w:lang w:val="en-US"/>
        </w:rPr>
        <w:t>mail</w:t>
      </w:r>
      <w:r w:rsidR="007A2C3B" w:rsidRPr="007927D7">
        <w:rPr>
          <w:b/>
          <w:sz w:val="20"/>
          <w:szCs w:val="19"/>
          <w:lang w:val="en-US"/>
        </w:rPr>
        <w:t>.</w:t>
      </w:r>
      <w:r w:rsidR="007A2C3B" w:rsidRPr="003A40C3">
        <w:rPr>
          <w:b/>
          <w:sz w:val="20"/>
          <w:szCs w:val="19"/>
          <w:lang w:val="en-US"/>
        </w:rPr>
        <w:t>ru</w:t>
      </w:r>
    </w:p>
    <w:p w14:paraId="7476ADFF" w14:textId="23F18B69" w:rsidR="000246E2" w:rsidRPr="007927D7" w:rsidRDefault="000246E2" w:rsidP="00FF0A6A">
      <w:pPr>
        <w:widowControl/>
        <w:jc w:val="both"/>
        <w:rPr>
          <w:rStyle w:val="a9"/>
          <w:b/>
        </w:rPr>
      </w:pPr>
      <w:r w:rsidRPr="003A40C3">
        <w:rPr>
          <w:b/>
        </w:rPr>
        <w:t xml:space="preserve">Адрес сайта </w:t>
      </w:r>
      <w:hyperlink r:id="rId13" w:history="1">
        <w:r w:rsidRPr="003A40C3">
          <w:rPr>
            <w:rStyle w:val="a9"/>
            <w:b/>
            <w:lang w:val="en-US"/>
          </w:rPr>
          <w:t>http</w:t>
        </w:r>
        <w:r w:rsidRPr="003A40C3">
          <w:rPr>
            <w:rStyle w:val="a9"/>
            <w:b/>
          </w:rPr>
          <w:t>://</w:t>
        </w:r>
        <w:proofErr w:type="spellStart"/>
        <w:r w:rsidRPr="003A40C3">
          <w:rPr>
            <w:rStyle w:val="a9"/>
            <w:b/>
            <w:lang w:val="en-US"/>
          </w:rPr>
          <w:t>mnic</w:t>
        </w:r>
        <w:proofErr w:type="spellEnd"/>
        <w:r w:rsidRPr="003A40C3">
          <w:rPr>
            <w:rStyle w:val="a9"/>
            <w:b/>
          </w:rPr>
          <w:t>.</w:t>
        </w:r>
        <w:proofErr w:type="spellStart"/>
        <w:r w:rsidRPr="003A40C3">
          <w:rPr>
            <w:rStyle w:val="a9"/>
            <w:b/>
            <w:lang w:val="en-US"/>
          </w:rPr>
          <w:t>pgau</w:t>
        </w:r>
        <w:proofErr w:type="spellEnd"/>
        <w:r w:rsidRPr="003A40C3">
          <w:rPr>
            <w:rStyle w:val="a9"/>
            <w:b/>
          </w:rPr>
          <w:t>.</w:t>
        </w:r>
        <w:proofErr w:type="spellStart"/>
        <w:r w:rsidRPr="003A40C3">
          <w:rPr>
            <w:rStyle w:val="a9"/>
            <w:b/>
            <w:lang w:val="en-US"/>
          </w:rPr>
          <w:t>ru</w:t>
        </w:r>
        <w:proofErr w:type="spellEnd"/>
      </w:hyperlink>
    </w:p>
    <w:p w14:paraId="07FDF46B" w14:textId="77777777" w:rsidR="008B225C" w:rsidRDefault="00360BD1" w:rsidP="00FF0A6A">
      <w:pPr>
        <w:pStyle w:val="3"/>
        <w:widowControl/>
        <w:ind w:left="-57"/>
        <w:rPr>
          <w:b w:val="0"/>
          <w:color w:val="000000"/>
          <w:spacing w:val="-1"/>
          <w:sz w:val="24"/>
          <w:szCs w:val="24"/>
        </w:rPr>
      </w:pPr>
      <w:r w:rsidRPr="009F44C3">
        <w:rPr>
          <w:color w:val="000000"/>
          <w:spacing w:val="-1"/>
          <w:sz w:val="24"/>
          <w:szCs w:val="24"/>
        </w:rPr>
        <w:lastRenderedPageBreak/>
        <w:t>Основные направления конференции:</w:t>
      </w:r>
    </w:p>
    <w:p w14:paraId="5A336001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i/>
          <w:sz w:val="21"/>
          <w:szCs w:val="21"/>
        </w:rPr>
        <w:t>1. Оценка состояния биоразнообразия:</w:t>
      </w:r>
    </w:p>
    <w:p w14:paraId="1761F3DF" w14:textId="4BCEEC73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 xml:space="preserve"> - Глобальные и региональные тренды изменений в биоразнообразии. - Влияние изменения климата на биоразнообразие.  - Мониторинг и оценка состояния редких и исчезающих видов.</w:t>
      </w:r>
    </w:p>
    <w:p w14:paraId="23D57680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2.</w:t>
      </w:r>
      <w:r w:rsidRPr="00934EC0">
        <w:rPr>
          <w:rFonts w:ascii="Arial Narrow" w:hAnsi="Arial Narrow"/>
          <w:i/>
          <w:sz w:val="21"/>
          <w:szCs w:val="21"/>
        </w:rPr>
        <w:t xml:space="preserve"> Угрозы биоразнообразию:</w:t>
      </w:r>
    </w:p>
    <w:p w14:paraId="44206D96" w14:textId="440E8F15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Утрата и фрагментация естественных мест обитания. - Незаконная торговля дикими животными и растениями. - Интродукция инвазивных видов. - Загрязнение окружающей среды и его влияние на биоразнообразие.</w:t>
      </w:r>
    </w:p>
    <w:p w14:paraId="2B18E95D" w14:textId="77777777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3.</w:t>
      </w:r>
      <w:r w:rsidRPr="00934EC0">
        <w:rPr>
          <w:rFonts w:ascii="Arial Narrow" w:hAnsi="Arial Narrow"/>
          <w:i/>
          <w:sz w:val="21"/>
          <w:szCs w:val="21"/>
        </w:rPr>
        <w:t xml:space="preserve"> Сохранение и восстановление биоразнообразия</w:t>
      </w:r>
      <w:r w:rsidRPr="00934EC0">
        <w:rPr>
          <w:rFonts w:ascii="Arial Narrow" w:hAnsi="Arial Narrow"/>
          <w:sz w:val="21"/>
          <w:szCs w:val="21"/>
        </w:rPr>
        <w:t>:</w:t>
      </w:r>
    </w:p>
    <w:p w14:paraId="75BD4E67" w14:textId="7D93E294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Стратегии и методы охраны природных территорий.</w:t>
      </w:r>
    </w:p>
    <w:p w14:paraId="1156AB84" w14:textId="1638D46D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 xml:space="preserve">- Программы </w:t>
      </w:r>
      <w:proofErr w:type="spellStart"/>
      <w:r w:rsidRPr="00934EC0">
        <w:rPr>
          <w:rFonts w:ascii="Arial Narrow" w:hAnsi="Arial Narrow"/>
          <w:sz w:val="21"/>
          <w:szCs w:val="21"/>
        </w:rPr>
        <w:t>реинтродукции</w:t>
      </w:r>
      <w:proofErr w:type="spellEnd"/>
      <w:r w:rsidRPr="00934EC0">
        <w:rPr>
          <w:rFonts w:ascii="Arial Narrow" w:hAnsi="Arial Narrow"/>
          <w:sz w:val="21"/>
          <w:szCs w:val="21"/>
        </w:rPr>
        <w:t xml:space="preserve"> и восстановления популяций редких видов. - Роль заповедников, национальных парков и других охраняемых территорий.</w:t>
      </w:r>
    </w:p>
    <w:p w14:paraId="44FEAD9C" w14:textId="57060438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Сотрудничество между государственными органами, НКО и местными сообществами.</w:t>
      </w:r>
    </w:p>
    <w:p w14:paraId="79571E86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4.</w:t>
      </w:r>
      <w:r w:rsidRPr="00934EC0">
        <w:rPr>
          <w:rFonts w:ascii="Arial Narrow" w:hAnsi="Arial Narrow"/>
          <w:i/>
          <w:sz w:val="21"/>
          <w:szCs w:val="21"/>
        </w:rPr>
        <w:t xml:space="preserve"> Экологическое благополучие и устойчивое развитие:</w:t>
      </w:r>
    </w:p>
    <w:p w14:paraId="59ECE2D6" w14:textId="599EB510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 xml:space="preserve">- Связь между биоразнообразием и качеством жизни человека. - Значение </w:t>
      </w:r>
      <w:proofErr w:type="spellStart"/>
      <w:r w:rsidRPr="00934EC0">
        <w:rPr>
          <w:rFonts w:ascii="Arial Narrow" w:hAnsi="Arial Narrow"/>
          <w:sz w:val="21"/>
          <w:szCs w:val="21"/>
        </w:rPr>
        <w:t>экосистемных</w:t>
      </w:r>
      <w:proofErr w:type="spellEnd"/>
      <w:r w:rsidRPr="00934EC0">
        <w:rPr>
          <w:rFonts w:ascii="Arial Narrow" w:hAnsi="Arial Narrow"/>
          <w:sz w:val="21"/>
          <w:szCs w:val="21"/>
        </w:rPr>
        <w:t xml:space="preserve"> услуг для экономического и социального благополучия. - Устойчивое использование природных ресурсов и снижение экологического следа.</w:t>
      </w:r>
    </w:p>
    <w:p w14:paraId="6FC706C7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5.</w:t>
      </w:r>
      <w:r w:rsidRPr="00934EC0">
        <w:rPr>
          <w:rFonts w:ascii="Arial Narrow" w:hAnsi="Arial Narrow"/>
          <w:i/>
          <w:sz w:val="21"/>
          <w:szCs w:val="21"/>
        </w:rPr>
        <w:t xml:space="preserve"> Правовые и политические аспекты:</w:t>
      </w:r>
    </w:p>
    <w:p w14:paraId="4C06827F" w14:textId="23120B7C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Национальные и международные правовые нормы по охране биоразнообразия. - Реализация конвенций и соглашений, таких как Конвенция о биологическом разнообразии. - Политика и законодательство в области охраны природы и управления природными ресурсами.</w:t>
      </w:r>
    </w:p>
    <w:p w14:paraId="30C91A2E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6.</w:t>
      </w:r>
      <w:r w:rsidRPr="00934EC0">
        <w:rPr>
          <w:rFonts w:ascii="Arial Narrow" w:hAnsi="Arial Narrow"/>
          <w:i/>
          <w:sz w:val="21"/>
          <w:szCs w:val="21"/>
        </w:rPr>
        <w:t xml:space="preserve"> Научные исследования и инновации:</w:t>
      </w:r>
    </w:p>
    <w:p w14:paraId="5FDC929D" w14:textId="61B3B5C5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Новые методы мониторинга и оценки биоразнообразия. - Генетические исследования и биотехнология в контексте сохранения биоразнообразия. - Разработка новых технологий для снижения антропогенного давления на природу.</w:t>
      </w:r>
    </w:p>
    <w:p w14:paraId="2BF18AF2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b/>
          <w:i/>
          <w:sz w:val="21"/>
          <w:szCs w:val="21"/>
        </w:rPr>
        <w:t>7</w:t>
      </w:r>
      <w:r w:rsidRPr="00934EC0">
        <w:rPr>
          <w:rFonts w:ascii="Arial Narrow" w:hAnsi="Arial Narrow"/>
          <w:i/>
          <w:sz w:val="21"/>
          <w:szCs w:val="21"/>
        </w:rPr>
        <w:t>. Общественная осведомлённость и образование:</w:t>
      </w:r>
    </w:p>
    <w:p w14:paraId="679968D5" w14:textId="75FAAFDF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 xml:space="preserve"> - Роль образовательных учреждений и СМИ в повышении экологической грамотности. - Кампании по информированию общественности о значимости би-</w:t>
      </w:r>
      <w:proofErr w:type="spellStart"/>
      <w:r w:rsidRPr="00934EC0">
        <w:rPr>
          <w:rFonts w:ascii="Arial Narrow" w:hAnsi="Arial Narrow"/>
          <w:sz w:val="21"/>
          <w:szCs w:val="21"/>
        </w:rPr>
        <w:t>оразнообразия</w:t>
      </w:r>
      <w:proofErr w:type="spellEnd"/>
      <w:r w:rsidRPr="00934EC0">
        <w:rPr>
          <w:rFonts w:ascii="Arial Narrow" w:hAnsi="Arial Narrow"/>
          <w:sz w:val="21"/>
          <w:szCs w:val="21"/>
        </w:rPr>
        <w:t>. - Участие молодёжи и местных сообществ в природоохранных инициативах.</w:t>
      </w:r>
    </w:p>
    <w:p w14:paraId="0357A161" w14:textId="77777777" w:rsidR="003A2603" w:rsidRPr="00934EC0" w:rsidRDefault="003A2603" w:rsidP="003A2603">
      <w:pPr>
        <w:rPr>
          <w:rFonts w:ascii="Arial Narrow" w:hAnsi="Arial Narrow"/>
          <w:i/>
          <w:sz w:val="21"/>
          <w:szCs w:val="21"/>
        </w:rPr>
      </w:pPr>
      <w:r w:rsidRPr="00934EC0">
        <w:rPr>
          <w:rFonts w:ascii="Arial Narrow" w:hAnsi="Arial Narrow"/>
          <w:i/>
          <w:sz w:val="21"/>
          <w:szCs w:val="21"/>
        </w:rPr>
        <w:t>8. Экономика и финансы:</w:t>
      </w:r>
    </w:p>
    <w:p w14:paraId="4CB3ECED" w14:textId="4C723F59" w:rsidR="003A2603" w:rsidRPr="00934EC0" w:rsidRDefault="003A2603" w:rsidP="003A2603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>- Финансирование природоохранных проектов и программ. - Механизмы зелёного финансирования и инвестирования в сохранение биоразнообразия.</w:t>
      </w:r>
    </w:p>
    <w:p w14:paraId="70C31244" w14:textId="77777777" w:rsidR="00BA10DB" w:rsidRPr="00934EC0" w:rsidRDefault="003A2603" w:rsidP="00BA10DB">
      <w:pPr>
        <w:rPr>
          <w:rFonts w:ascii="Arial Narrow" w:hAnsi="Arial Narrow"/>
          <w:sz w:val="21"/>
          <w:szCs w:val="21"/>
        </w:rPr>
      </w:pPr>
      <w:r w:rsidRPr="00934EC0">
        <w:rPr>
          <w:rFonts w:ascii="Arial Narrow" w:hAnsi="Arial Narrow"/>
          <w:sz w:val="21"/>
          <w:szCs w:val="21"/>
        </w:rPr>
        <w:t xml:space="preserve">- Экономическая ценность биоразнообразия и </w:t>
      </w:r>
      <w:proofErr w:type="spellStart"/>
      <w:r w:rsidRPr="00934EC0">
        <w:rPr>
          <w:rFonts w:ascii="Arial Narrow" w:hAnsi="Arial Narrow"/>
          <w:sz w:val="21"/>
          <w:szCs w:val="21"/>
        </w:rPr>
        <w:t>экосистемных</w:t>
      </w:r>
      <w:proofErr w:type="spellEnd"/>
      <w:r w:rsidRPr="00934EC0">
        <w:rPr>
          <w:rFonts w:ascii="Arial Narrow" w:hAnsi="Arial Narrow"/>
          <w:sz w:val="21"/>
          <w:szCs w:val="21"/>
        </w:rPr>
        <w:t xml:space="preserve"> услуг.</w:t>
      </w:r>
    </w:p>
    <w:p w14:paraId="5FC4A14D" w14:textId="77777777" w:rsidR="00BA10DB" w:rsidRPr="00BA10DB" w:rsidRDefault="00BA10DB" w:rsidP="00BA10DB">
      <w:pPr>
        <w:rPr>
          <w:rFonts w:ascii="Arial Narrow" w:hAnsi="Arial Narrow"/>
          <w:b/>
          <w:color w:val="000000"/>
          <w:spacing w:val="-1"/>
          <w:sz w:val="6"/>
          <w:szCs w:val="22"/>
        </w:rPr>
      </w:pPr>
    </w:p>
    <w:p w14:paraId="36A1A66F" w14:textId="06A0BECE" w:rsidR="008B225C" w:rsidRPr="00BA10DB" w:rsidRDefault="002425E5" w:rsidP="00BA10DB">
      <w:pPr>
        <w:jc w:val="center"/>
        <w:rPr>
          <w:rFonts w:ascii="Arial Narrow" w:hAnsi="Arial Narrow"/>
          <w:b/>
          <w:color w:val="000000"/>
          <w:spacing w:val="-1"/>
          <w:szCs w:val="22"/>
        </w:rPr>
      </w:pPr>
      <w:r w:rsidRPr="00BA10DB">
        <w:rPr>
          <w:rFonts w:ascii="Arial Narrow" w:hAnsi="Arial Narrow"/>
          <w:b/>
          <w:color w:val="000000"/>
          <w:spacing w:val="-1"/>
          <w:szCs w:val="22"/>
        </w:rPr>
        <w:t>Оргкомитет</w:t>
      </w:r>
      <w:r w:rsidR="00360BD1" w:rsidRPr="00BA10DB">
        <w:rPr>
          <w:rFonts w:ascii="Arial Narrow" w:hAnsi="Arial Narrow"/>
          <w:b/>
          <w:color w:val="000000"/>
          <w:spacing w:val="-1"/>
          <w:szCs w:val="22"/>
        </w:rPr>
        <w:t>:</w:t>
      </w:r>
    </w:p>
    <w:p w14:paraId="648C7270" w14:textId="52A49C52" w:rsidR="00BA10DB" w:rsidRPr="00BA10DB" w:rsidRDefault="00EE1816" w:rsidP="00BA10DB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Гущина В.А.</w:t>
      </w:r>
      <w:r w:rsidR="00BA10DB" w:rsidRPr="00BA10DB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="00BA10DB" w:rsidRPr="00BA10DB">
        <w:rPr>
          <w:sz w:val="24"/>
          <w:szCs w:val="24"/>
        </w:rPr>
        <w:t>доктор</w:t>
      </w:r>
      <w:r w:rsidRPr="00EE1816">
        <w:t xml:space="preserve"> </w:t>
      </w:r>
      <w:r w:rsidRPr="00EE1816">
        <w:rPr>
          <w:sz w:val="24"/>
          <w:szCs w:val="24"/>
        </w:rPr>
        <w:t>с.-х наук</w:t>
      </w:r>
      <w:r w:rsidR="00BA10DB" w:rsidRPr="00BA10D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профессор </w:t>
      </w:r>
      <w:r w:rsidR="009877F8">
        <w:rPr>
          <w:sz w:val="24"/>
          <w:szCs w:val="24"/>
        </w:rPr>
        <w:t xml:space="preserve">ФГБОУ ВО </w:t>
      </w:r>
      <w:r>
        <w:rPr>
          <w:sz w:val="24"/>
          <w:szCs w:val="24"/>
        </w:rPr>
        <w:t>Пензенский ГАУ</w:t>
      </w:r>
      <w:r w:rsidR="00BA10DB" w:rsidRPr="00BA10DB">
        <w:rPr>
          <w:sz w:val="24"/>
          <w:szCs w:val="24"/>
        </w:rPr>
        <w:t>;</w:t>
      </w:r>
    </w:p>
    <w:p w14:paraId="7B0F21E1" w14:textId="77777777" w:rsidR="00BA10DB" w:rsidRPr="00BA10DB" w:rsidRDefault="00BA10DB" w:rsidP="00BA10DB">
      <w:pPr>
        <w:ind w:firstLine="284"/>
        <w:jc w:val="both"/>
        <w:rPr>
          <w:sz w:val="24"/>
          <w:szCs w:val="24"/>
        </w:rPr>
      </w:pPr>
      <w:r w:rsidRPr="00BA10DB">
        <w:rPr>
          <w:b/>
          <w:sz w:val="24"/>
          <w:szCs w:val="24"/>
        </w:rPr>
        <w:t>Володькин А.А.</w:t>
      </w:r>
      <w:r w:rsidRPr="00BA10DB">
        <w:rPr>
          <w:sz w:val="24"/>
          <w:szCs w:val="24"/>
        </w:rPr>
        <w:t xml:space="preserve"> – кандидат с.-х наук, доцент, ФГБОУ ВО Пензенский ГАУ.</w:t>
      </w:r>
    </w:p>
    <w:p w14:paraId="0BC25BCB" w14:textId="77777777" w:rsidR="00934EC0" w:rsidRDefault="00934EC0" w:rsidP="00934EC0">
      <w:pPr>
        <w:widowControl/>
        <w:jc w:val="center"/>
        <w:rPr>
          <w:b/>
          <w:spacing w:val="-6"/>
          <w:sz w:val="18"/>
        </w:rPr>
      </w:pPr>
    </w:p>
    <w:p w14:paraId="5E59E2F3" w14:textId="060F15C2" w:rsidR="00934EC0" w:rsidRPr="00934EC0" w:rsidRDefault="00934EC0" w:rsidP="00934EC0">
      <w:pPr>
        <w:widowControl/>
        <w:jc w:val="center"/>
        <w:rPr>
          <w:b/>
          <w:spacing w:val="-6"/>
          <w:sz w:val="18"/>
        </w:rPr>
      </w:pPr>
      <w:r w:rsidRPr="00934EC0">
        <w:rPr>
          <w:b/>
          <w:spacing w:val="-6"/>
          <w:sz w:val="18"/>
        </w:rPr>
        <w:t>ОФОРМЛЕНИЕ</w:t>
      </w:r>
      <w:r w:rsidRPr="00934EC0">
        <w:rPr>
          <w:spacing w:val="-6"/>
          <w:sz w:val="18"/>
        </w:rPr>
        <w:t xml:space="preserve"> </w:t>
      </w:r>
      <w:r w:rsidRPr="00934EC0">
        <w:rPr>
          <w:b/>
          <w:spacing w:val="-6"/>
          <w:sz w:val="18"/>
        </w:rPr>
        <w:t>СТАТЬИ</w:t>
      </w:r>
    </w:p>
    <w:p w14:paraId="39645AE5" w14:textId="77777777" w:rsidR="00934EC0" w:rsidRDefault="00934EC0" w:rsidP="00934EC0">
      <w:pPr>
        <w:pStyle w:val="a3"/>
        <w:widowControl/>
        <w:spacing w:line="228" w:lineRule="auto"/>
        <w:jc w:val="both"/>
        <w:rPr>
          <w:spacing w:val="-6"/>
          <w:sz w:val="20"/>
          <w:szCs w:val="26"/>
        </w:rPr>
      </w:pPr>
      <w:r>
        <w:rPr>
          <w:i/>
          <w:spacing w:val="-6"/>
          <w:sz w:val="20"/>
          <w:szCs w:val="26"/>
        </w:rPr>
        <w:t>•</w:t>
      </w:r>
      <w:r>
        <w:rPr>
          <w:spacing w:val="-6"/>
          <w:sz w:val="20"/>
          <w:szCs w:val="26"/>
        </w:rPr>
        <w:t xml:space="preserve"> объем не менее </w:t>
      </w:r>
      <w:r>
        <w:rPr>
          <w:b/>
          <w:spacing w:val="-6"/>
          <w:sz w:val="20"/>
          <w:szCs w:val="26"/>
        </w:rPr>
        <w:t>5 страниц</w:t>
      </w:r>
      <w:r>
        <w:rPr>
          <w:spacing w:val="-6"/>
          <w:sz w:val="20"/>
          <w:szCs w:val="26"/>
        </w:rPr>
        <w:t>;</w:t>
      </w:r>
    </w:p>
    <w:p w14:paraId="59FFDC21" w14:textId="77777777" w:rsidR="00934EC0" w:rsidRDefault="00934EC0" w:rsidP="00934EC0">
      <w:pPr>
        <w:pStyle w:val="a3"/>
        <w:widowControl/>
        <w:spacing w:line="228" w:lineRule="auto"/>
        <w:jc w:val="both"/>
        <w:rPr>
          <w:spacing w:val="-6"/>
          <w:sz w:val="20"/>
          <w:szCs w:val="26"/>
        </w:rPr>
      </w:pPr>
      <w:r>
        <w:rPr>
          <w:spacing w:val="-6"/>
          <w:sz w:val="20"/>
          <w:szCs w:val="26"/>
        </w:rPr>
        <w:t xml:space="preserve">• </w:t>
      </w:r>
      <w:r>
        <w:rPr>
          <w:spacing w:val="-2"/>
          <w:sz w:val="20"/>
          <w:szCs w:val="26"/>
        </w:rPr>
        <w:t xml:space="preserve">формат текста: </w:t>
      </w:r>
      <w:r>
        <w:rPr>
          <w:spacing w:val="-2"/>
          <w:sz w:val="20"/>
          <w:szCs w:val="26"/>
          <w:lang w:val="en-US"/>
        </w:rPr>
        <w:t>MS</w:t>
      </w:r>
      <w:r w:rsidRPr="00934EC0">
        <w:rPr>
          <w:spacing w:val="-2"/>
          <w:sz w:val="20"/>
          <w:szCs w:val="26"/>
        </w:rPr>
        <w:t xml:space="preserve"> </w:t>
      </w:r>
      <w:r>
        <w:rPr>
          <w:spacing w:val="-2"/>
          <w:sz w:val="20"/>
          <w:szCs w:val="26"/>
          <w:lang w:val="en-US"/>
        </w:rPr>
        <w:t>Word</w:t>
      </w:r>
      <w:r>
        <w:rPr>
          <w:spacing w:val="-2"/>
          <w:sz w:val="20"/>
          <w:szCs w:val="26"/>
        </w:rPr>
        <w:t>;</w:t>
      </w:r>
    </w:p>
    <w:p w14:paraId="47ACCF21" w14:textId="77777777" w:rsidR="00934EC0" w:rsidRDefault="00934EC0" w:rsidP="00934EC0">
      <w:pPr>
        <w:pStyle w:val="a3"/>
        <w:widowControl/>
        <w:spacing w:line="228" w:lineRule="auto"/>
        <w:jc w:val="both"/>
        <w:rPr>
          <w:spacing w:val="-6"/>
          <w:sz w:val="20"/>
          <w:szCs w:val="26"/>
        </w:rPr>
      </w:pPr>
      <w:r>
        <w:rPr>
          <w:spacing w:val="-6"/>
          <w:sz w:val="20"/>
          <w:szCs w:val="26"/>
        </w:rPr>
        <w:t>• формат страницы: А4 (210</w:t>
      </w:r>
      <w:r>
        <w:rPr>
          <w:spacing w:val="-6"/>
          <w:sz w:val="20"/>
          <w:szCs w:val="26"/>
        </w:rPr>
        <w:fldChar w:fldCharType="begin"/>
      </w:r>
      <w:r>
        <w:rPr>
          <w:spacing w:val="-6"/>
          <w:sz w:val="20"/>
          <w:szCs w:val="26"/>
        </w:rPr>
        <w:instrText>SYMBOL 180 \f "Symbol" \s 8</w:instrText>
      </w:r>
      <w:r>
        <w:rPr>
          <w:spacing w:val="-6"/>
          <w:sz w:val="20"/>
          <w:szCs w:val="26"/>
        </w:rPr>
        <w:fldChar w:fldCharType="separate"/>
      </w:r>
      <w:r>
        <w:rPr>
          <w:spacing w:val="-6"/>
          <w:sz w:val="20"/>
          <w:szCs w:val="26"/>
        </w:rPr>
        <w:t>ґ</w:t>
      </w:r>
      <w:r>
        <w:rPr>
          <w:spacing w:val="-6"/>
          <w:sz w:val="20"/>
          <w:szCs w:val="26"/>
        </w:rPr>
        <w:fldChar w:fldCharType="end"/>
      </w:r>
      <w:r>
        <w:rPr>
          <w:spacing w:val="-6"/>
          <w:sz w:val="20"/>
          <w:szCs w:val="26"/>
        </w:rPr>
        <w:t xml:space="preserve">297 мм); поля: </w:t>
      </w:r>
      <w:smartTag w:uri="urn:schemas-microsoft-com:office:smarttags" w:element="metricconverter">
        <w:smartTagPr>
          <w:attr w:name="ProductID" w:val="20 мм"/>
        </w:smartTagPr>
        <w:r>
          <w:rPr>
            <w:spacing w:val="-6"/>
            <w:sz w:val="20"/>
            <w:szCs w:val="26"/>
          </w:rPr>
          <w:t>20 мм</w:t>
        </w:r>
      </w:smartTag>
      <w:r>
        <w:rPr>
          <w:spacing w:val="-6"/>
          <w:sz w:val="20"/>
          <w:szCs w:val="26"/>
        </w:rPr>
        <w:t xml:space="preserve"> – сверху, справа, слева; снизу; шрифт: размер (кегль) – 14 пт.; тип – </w:t>
      </w:r>
      <w:proofErr w:type="spellStart"/>
      <w:r>
        <w:rPr>
          <w:spacing w:val="-6"/>
          <w:sz w:val="20"/>
          <w:szCs w:val="26"/>
        </w:rPr>
        <w:t>Times</w:t>
      </w:r>
      <w:proofErr w:type="spellEnd"/>
      <w:r>
        <w:rPr>
          <w:spacing w:val="-6"/>
          <w:sz w:val="20"/>
          <w:szCs w:val="26"/>
        </w:rPr>
        <w:t xml:space="preserve"> </w:t>
      </w:r>
      <w:proofErr w:type="spellStart"/>
      <w:r>
        <w:rPr>
          <w:spacing w:val="-6"/>
          <w:sz w:val="20"/>
          <w:szCs w:val="26"/>
        </w:rPr>
        <w:t>New</w:t>
      </w:r>
      <w:proofErr w:type="spellEnd"/>
      <w:r>
        <w:rPr>
          <w:spacing w:val="-6"/>
          <w:sz w:val="20"/>
          <w:szCs w:val="26"/>
        </w:rPr>
        <w:t xml:space="preserve"> </w:t>
      </w:r>
      <w:proofErr w:type="spellStart"/>
      <w:r>
        <w:rPr>
          <w:spacing w:val="-6"/>
          <w:sz w:val="20"/>
          <w:szCs w:val="26"/>
        </w:rPr>
        <w:t>Roman</w:t>
      </w:r>
      <w:proofErr w:type="spellEnd"/>
      <w:r>
        <w:rPr>
          <w:spacing w:val="-6"/>
          <w:sz w:val="20"/>
          <w:szCs w:val="26"/>
        </w:rPr>
        <w:t>. В тексте допускаются рисунки, таблицы – не более 2.</w:t>
      </w:r>
    </w:p>
    <w:p w14:paraId="4B930977" w14:textId="589AD5C4" w:rsidR="00934EC0" w:rsidRDefault="00934EC0" w:rsidP="00934EC0">
      <w:pPr>
        <w:pStyle w:val="a3"/>
        <w:widowControl/>
        <w:spacing w:line="228" w:lineRule="auto"/>
        <w:jc w:val="both"/>
        <w:rPr>
          <w:spacing w:val="-2"/>
          <w:sz w:val="20"/>
          <w:szCs w:val="26"/>
        </w:rPr>
      </w:pPr>
      <w:r>
        <w:rPr>
          <w:spacing w:val="-6"/>
          <w:sz w:val="20"/>
          <w:szCs w:val="26"/>
        </w:rPr>
        <w:t xml:space="preserve">• </w:t>
      </w:r>
      <w:r>
        <w:rPr>
          <w:spacing w:val="-2"/>
          <w:sz w:val="20"/>
          <w:szCs w:val="26"/>
        </w:rPr>
        <w:t xml:space="preserve">В левом верхнем углу первой страницы укажите шифр мероприятия – </w:t>
      </w:r>
      <w:r>
        <w:rPr>
          <w:b/>
          <w:spacing w:val="-2"/>
          <w:sz w:val="20"/>
          <w:szCs w:val="26"/>
        </w:rPr>
        <w:t xml:space="preserve">ВК-35-26, </w:t>
      </w:r>
      <w:r>
        <w:rPr>
          <w:spacing w:val="-2"/>
          <w:sz w:val="20"/>
          <w:szCs w:val="26"/>
        </w:rPr>
        <w:t xml:space="preserve">затем </w:t>
      </w:r>
      <w:r>
        <w:rPr>
          <w:b/>
          <w:spacing w:val="-2"/>
          <w:sz w:val="20"/>
          <w:szCs w:val="26"/>
        </w:rPr>
        <w:t xml:space="preserve">УДК. </w:t>
      </w:r>
      <w:r>
        <w:rPr>
          <w:b/>
          <w:spacing w:val="-2"/>
          <w:sz w:val="18"/>
          <w:szCs w:val="26"/>
        </w:rPr>
        <w:t>НАЗВАНИЕ</w:t>
      </w:r>
      <w:r>
        <w:rPr>
          <w:spacing w:val="-2"/>
          <w:sz w:val="20"/>
          <w:szCs w:val="26"/>
        </w:rPr>
        <w:t xml:space="preserve"> печатается прописными буквами жирным шрифтом. Ниже через интервал строчными буквами – </w:t>
      </w:r>
      <w:r>
        <w:rPr>
          <w:b/>
          <w:spacing w:val="-2"/>
          <w:sz w:val="20"/>
          <w:szCs w:val="26"/>
        </w:rPr>
        <w:t>инициалы и фамилия автора(</w:t>
      </w:r>
      <w:proofErr w:type="spellStart"/>
      <w:r>
        <w:rPr>
          <w:b/>
          <w:spacing w:val="-2"/>
          <w:sz w:val="20"/>
          <w:szCs w:val="26"/>
        </w:rPr>
        <w:t>ов</w:t>
      </w:r>
      <w:proofErr w:type="spellEnd"/>
      <w:r>
        <w:rPr>
          <w:b/>
          <w:spacing w:val="-2"/>
          <w:sz w:val="20"/>
          <w:szCs w:val="26"/>
        </w:rPr>
        <w:t>)</w:t>
      </w:r>
      <w:r>
        <w:rPr>
          <w:spacing w:val="-2"/>
          <w:sz w:val="20"/>
          <w:szCs w:val="26"/>
        </w:rPr>
        <w:t xml:space="preserve">. Далее через интервал – </w:t>
      </w:r>
      <w:r>
        <w:rPr>
          <w:b/>
          <w:spacing w:val="-2"/>
          <w:sz w:val="20"/>
          <w:szCs w:val="26"/>
        </w:rPr>
        <w:t>название организации, город и страна</w:t>
      </w:r>
      <w:r>
        <w:rPr>
          <w:spacing w:val="-2"/>
          <w:sz w:val="20"/>
          <w:szCs w:val="26"/>
        </w:rPr>
        <w:t xml:space="preserve">. Затем </w:t>
      </w:r>
      <w:r>
        <w:rPr>
          <w:b/>
          <w:spacing w:val="-2"/>
          <w:sz w:val="20"/>
          <w:szCs w:val="26"/>
        </w:rPr>
        <w:t xml:space="preserve">аннотация </w:t>
      </w:r>
      <w:r>
        <w:rPr>
          <w:spacing w:val="-2"/>
          <w:sz w:val="20"/>
          <w:szCs w:val="26"/>
        </w:rPr>
        <w:t xml:space="preserve">и </w:t>
      </w:r>
      <w:r>
        <w:rPr>
          <w:b/>
          <w:spacing w:val="-2"/>
          <w:sz w:val="20"/>
          <w:szCs w:val="26"/>
        </w:rPr>
        <w:t>ключевые слова</w:t>
      </w:r>
      <w:r>
        <w:rPr>
          <w:spacing w:val="-2"/>
          <w:sz w:val="20"/>
          <w:szCs w:val="26"/>
        </w:rPr>
        <w:t xml:space="preserve"> (не более 10) После отступа следует текст, печатаемый через</w:t>
      </w:r>
      <w:r>
        <w:rPr>
          <w:b/>
          <w:spacing w:val="-2"/>
          <w:sz w:val="20"/>
          <w:szCs w:val="26"/>
        </w:rPr>
        <w:t xml:space="preserve"> </w:t>
      </w:r>
      <w:r>
        <w:rPr>
          <w:b/>
          <w:color w:val="FF0000"/>
          <w:spacing w:val="-2"/>
          <w:sz w:val="20"/>
          <w:szCs w:val="26"/>
        </w:rPr>
        <w:t>полуторный интервал</w:t>
      </w:r>
      <w:r>
        <w:rPr>
          <w:color w:val="FF0000"/>
          <w:spacing w:val="-2"/>
          <w:sz w:val="20"/>
          <w:szCs w:val="26"/>
        </w:rPr>
        <w:t xml:space="preserve">. </w:t>
      </w:r>
      <w:r>
        <w:rPr>
          <w:spacing w:val="-2"/>
          <w:sz w:val="20"/>
          <w:szCs w:val="26"/>
        </w:rPr>
        <w:t xml:space="preserve">После текста, </w:t>
      </w:r>
      <w:r>
        <w:rPr>
          <w:b/>
          <w:spacing w:val="-2"/>
          <w:sz w:val="20"/>
          <w:szCs w:val="26"/>
        </w:rPr>
        <w:t xml:space="preserve">Список использованных источников (с </w:t>
      </w:r>
      <w:proofErr w:type="spellStart"/>
      <w:r>
        <w:rPr>
          <w:b/>
          <w:spacing w:val="-2"/>
          <w:sz w:val="20"/>
          <w:szCs w:val="26"/>
        </w:rPr>
        <w:t>Еlibrary</w:t>
      </w:r>
      <w:proofErr w:type="spellEnd"/>
      <w:r>
        <w:rPr>
          <w:b/>
          <w:spacing w:val="-2"/>
          <w:sz w:val="20"/>
          <w:szCs w:val="26"/>
        </w:rPr>
        <w:t xml:space="preserve">, с обязательным указанием </w:t>
      </w:r>
      <w:r>
        <w:rPr>
          <w:b/>
          <w:spacing w:val="-2"/>
          <w:sz w:val="20"/>
          <w:szCs w:val="26"/>
          <w:lang w:val="en-US"/>
        </w:rPr>
        <w:t>EDN</w:t>
      </w:r>
      <w:r>
        <w:rPr>
          <w:b/>
          <w:spacing w:val="-2"/>
          <w:sz w:val="20"/>
          <w:szCs w:val="26"/>
        </w:rPr>
        <w:t>, оформление по ГОСТу)</w:t>
      </w:r>
      <w:r>
        <w:rPr>
          <w:spacing w:val="-2"/>
          <w:sz w:val="20"/>
          <w:szCs w:val="26"/>
        </w:rPr>
        <w:t xml:space="preserve">, в конце </w:t>
      </w:r>
      <w:r>
        <w:rPr>
          <w:b/>
          <w:spacing w:val="-2"/>
          <w:sz w:val="20"/>
          <w:szCs w:val="26"/>
        </w:rPr>
        <w:t>на английском</w:t>
      </w:r>
      <w:r>
        <w:rPr>
          <w:spacing w:val="-2"/>
          <w:sz w:val="20"/>
          <w:szCs w:val="26"/>
        </w:rPr>
        <w:t xml:space="preserve"> НАЗВАНИЕ печатается прописными буквами жирным шрифтом. Ниже через интервал строчными буквами – инициалы и фамилия автора(</w:t>
      </w:r>
      <w:proofErr w:type="spellStart"/>
      <w:r>
        <w:rPr>
          <w:spacing w:val="-2"/>
          <w:sz w:val="20"/>
          <w:szCs w:val="26"/>
        </w:rPr>
        <w:t>ов</w:t>
      </w:r>
      <w:proofErr w:type="spellEnd"/>
      <w:r>
        <w:rPr>
          <w:spacing w:val="-2"/>
          <w:sz w:val="20"/>
          <w:szCs w:val="26"/>
        </w:rPr>
        <w:t>). Далее через интервал – полное название организации, город и страна. Затем аннотация и ключевые слова</w:t>
      </w:r>
    </w:p>
    <w:p w14:paraId="62DF0A52" w14:textId="77777777" w:rsidR="00934EC0" w:rsidRDefault="00934EC0" w:rsidP="00934EC0">
      <w:pPr>
        <w:widowControl/>
        <w:spacing w:line="228" w:lineRule="auto"/>
        <w:jc w:val="both"/>
        <w:rPr>
          <w:spacing w:val="-2"/>
          <w:szCs w:val="21"/>
          <w:lang w:val="x-none" w:eastAsia="x-none"/>
        </w:rPr>
      </w:pPr>
      <w:r>
        <w:rPr>
          <w:spacing w:val="-6"/>
          <w:sz w:val="18"/>
          <w:szCs w:val="18"/>
          <w:lang w:val="x-none" w:eastAsia="x-none"/>
        </w:rPr>
        <w:t>•</w:t>
      </w:r>
      <w:r>
        <w:rPr>
          <w:spacing w:val="-6"/>
          <w:szCs w:val="21"/>
          <w:lang w:val="x-none" w:eastAsia="x-none"/>
        </w:rPr>
        <w:t xml:space="preserve"> </w:t>
      </w:r>
      <w:r>
        <w:rPr>
          <w:b/>
          <w:spacing w:val="-2"/>
          <w:szCs w:val="21"/>
          <w:lang w:val="x-none" w:eastAsia="x-none"/>
        </w:rPr>
        <w:t>рисунки</w:t>
      </w:r>
      <w:r>
        <w:rPr>
          <w:spacing w:val="-2"/>
          <w:szCs w:val="21"/>
          <w:lang w:val="x-none" w:eastAsia="x-none"/>
        </w:rPr>
        <w:t xml:space="preserve"> следует выполнять размерами не менее 60</w:t>
      </w:r>
      <w:r>
        <w:rPr>
          <w:spacing w:val="-2"/>
          <w:szCs w:val="21"/>
          <w:lang w:val="x-none" w:eastAsia="x-none"/>
        </w:rPr>
        <w:fldChar w:fldCharType="begin"/>
      </w:r>
      <w:r>
        <w:rPr>
          <w:spacing w:val="-2"/>
          <w:szCs w:val="21"/>
          <w:lang w:val="x-none" w:eastAsia="x-none"/>
        </w:rPr>
        <w:instrText>SYMBOL 180 \f "Symbol" \s 8</w:instrText>
      </w:r>
      <w:r>
        <w:rPr>
          <w:spacing w:val="-2"/>
          <w:szCs w:val="21"/>
          <w:lang w:val="x-none" w:eastAsia="x-none"/>
        </w:rPr>
        <w:fldChar w:fldCharType="separate"/>
      </w:r>
      <w:r>
        <w:rPr>
          <w:spacing w:val="-2"/>
          <w:szCs w:val="21"/>
          <w:lang w:val="x-none" w:eastAsia="x-none"/>
        </w:rPr>
        <w:t>ґ</w:t>
      </w:r>
      <w:r>
        <w:rPr>
          <w:spacing w:val="-2"/>
          <w:szCs w:val="21"/>
          <w:lang w:val="x-none" w:eastAsia="x-none"/>
        </w:rPr>
        <w:fldChar w:fldCharType="end"/>
      </w:r>
      <w:r>
        <w:rPr>
          <w:spacing w:val="-2"/>
          <w:szCs w:val="21"/>
          <w:lang w:val="x-none" w:eastAsia="x-none"/>
        </w:rPr>
        <w:t>60 мм и не более 110</w:t>
      </w:r>
      <w:r>
        <w:rPr>
          <w:spacing w:val="-2"/>
          <w:szCs w:val="21"/>
          <w:lang w:val="x-none" w:eastAsia="x-none"/>
        </w:rPr>
        <w:fldChar w:fldCharType="begin"/>
      </w:r>
      <w:r>
        <w:rPr>
          <w:spacing w:val="-2"/>
          <w:szCs w:val="21"/>
          <w:lang w:val="x-none" w:eastAsia="x-none"/>
        </w:rPr>
        <w:instrText>SYMBOL 180 \f "Symbol" \s 8</w:instrText>
      </w:r>
      <w:r>
        <w:rPr>
          <w:spacing w:val="-2"/>
          <w:szCs w:val="21"/>
          <w:lang w:val="x-none" w:eastAsia="x-none"/>
        </w:rPr>
        <w:fldChar w:fldCharType="separate"/>
      </w:r>
      <w:r>
        <w:rPr>
          <w:spacing w:val="-2"/>
          <w:szCs w:val="21"/>
          <w:lang w:val="x-none" w:eastAsia="x-none"/>
        </w:rPr>
        <w:t>ґ</w:t>
      </w:r>
      <w:r>
        <w:rPr>
          <w:spacing w:val="-2"/>
          <w:szCs w:val="21"/>
          <w:lang w:val="x-none" w:eastAsia="x-none"/>
        </w:rPr>
        <w:fldChar w:fldCharType="end"/>
      </w:r>
      <w:r>
        <w:rPr>
          <w:spacing w:val="-2"/>
          <w:szCs w:val="21"/>
          <w:lang w:val="x-none" w:eastAsia="x-none"/>
        </w:rPr>
        <w:t>170 мм в формате *</w:t>
      </w:r>
      <w:proofErr w:type="spellStart"/>
      <w:r>
        <w:rPr>
          <w:spacing w:val="-2"/>
          <w:szCs w:val="21"/>
          <w:lang w:val="x-none" w:eastAsia="x-none"/>
        </w:rPr>
        <w:t>jpg</w:t>
      </w:r>
      <w:proofErr w:type="spellEnd"/>
      <w:r>
        <w:rPr>
          <w:spacing w:val="-2"/>
          <w:szCs w:val="21"/>
          <w:lang w:val="x-none" w:eastAsia="x-none"/>
        </w:rPr>
        <w:t>, *</w:t>
      </w:r>
      <w:proofErr w:type="spellStart"/>
      <w:r>
        <w:rPr>
          <w:spacing w:val="-2"/>
          <w:szCs w:val="21"/>
          <w:lang w:val="x-none" w:eastAsia="x-none"/>
        </w:rPr>
        <w:t>bmp</w:t>
      </w:r>
      <w:proofErr w:type="spellEnd"/>
      <w:r>
        <w:rPr>
          <w:spacing w:val="-2"/>
          <w:szCs w:val="21"/>
          <w:lang w:val="x-none" w:eastAsia="x-none"/>
        </w:rPr>
        <w:t xml:space="preserve">. и др. </w:t>
      </w:r>
      <w:r>
        <w:rPr>
          <w:b/>
          <w:spacing w:val="-2"/>
          <w:szCs w:val="21"/>
          <w:lang w:val="x-none" w:eastAsia="x-none"/>
        </w:rPr>
        <w:t>чёрно-белыми</w:t>
      </w:r>
      <w:r>
        <w:rPr>
          <w:spacing w:val="-2"/>
          <w:szCs w:val="21"/>
          <w:lang w:val="x-none" w:eastAsia="x-none"/>
        </w:rPr>
        <w:t xml:space="preserve">. Рисунки и схемы, созданные средствами </w:t>
      </w:r>
      <w:r>
        <w:rPr>
          <w:spacing w:val="-2"/>
          <w:szCs w:val="21"/>
          <w:lang w:val="en-US" w:eastAsia="x-none"/>
        </w:rPr>
        <w:t>Word</w:t>
      </w:r>
      <w:r>
        <w:rPr>
          <w:spacing w:val="-2"/>
          <w:szCs w:val="21"/>
          <w:lang w:val="x-none" w:eastAsia="x-none"/>
        </w:rPr>
        <w:t xml:space="preserve">, необходимо </w:t>
      </w:r>
      <w:r>
        <w:rPr>
          <w:b/>
          <w:spacing w:val="-2"/>
          <w:szCs w:val="21"/>
          <w:lang w:val="x-none" w:eastAsia="x-none"/>
        </w:rPr>
        <w:t>сгруппировать</w:t>
      </w:r>
      <w:r>
        <w:rPr>
          <w:spacing w:val="-2"/>
          <w:szCs w:val="21"/>
          <w:lang w:val="x-none" w:eastAsia="x-none"/>
        </w:rPr>
        <w:t>.</w:t>
      </w:r>
    </w:p>
    <w:p w14:paraId="219BE1CE" w14:textId="77777777" w:rsidR="00934EC0" w:rsidRDefault="00934EC0" w:rsidP="00934EC0">
      <w:pPr>
        <w:widowControl/>
        <w:spacing w:line="228" w:lineRule="auto"/>
        <w:jc w:val="both"/>
        <w:rPr>
          <w:spacing w:val="-6"/>
          <w:szCs w:val="21"/>
          <w:lang w:val="x-none" w:eastAsia="x-none"/>
        </w:rPr>
      </w:pPr>
      <w:r>
        <w:rPr>
          <w:spacing w:val="-6"/>
          <w:szCs w:val="21"/>
          <w:lang w:val="x-none" w:eastAsia="x-none"/>
        </w:rPr>
        <w:t xml:space="preserve">• </w:t>
      </w:r>
      <w:r>
        <w:rPr>
          <w:b/>
          <w:spacing w:val="-6"/>
          <w:szCs w:val="21"/>
          <w:lang w:val="x-none" w:eastAsia="x-none"/>
        </w:rPr>
        <w:t>списки</w:t>
      </w:r>
      <w:r>
        <w:rPr>
          <w:spacing w:val="-6"/>
          <w:szCs w:val="21"/>
          <w:lang w:val="x-none" w:eastAsia="x-none"/>
        </w:rPr>
        <w:t xml:space="preserve"> следует </w:t>
      </w:r>
      <w:r>
        <w:rPr>
          <w:spacing w:val="-2"/>
          <w:szCs w:val="21"/>
          <w:lang w:val="x-none" w:eastAsia="x-none"/>
        </w:rPr>
        <w:t>нумеровать</w:t>
      </w:r>
      <w:r>
        <w:rPr>
          <w:spacing w:val="-6"/>
          <w:szCs w:val="21"/>
          <w:lang w:val="x-none" w:eastAsia="x-none"/>
        </w:rPr>
        <w:t xml:space="preserve"> и маркировать </w:t>
      </w:r>
      <w:r>
        <w:rPr>
          <w:b/>
          <w:spacing w:val="-6"/>
          <w:szCs w:val="21"/>
          <w:lang w:val="x-none" w:eastAsia="x-none"/>
        </w:rPr>
        <w:t>вручную</w:t>
      </w:r>
      <w:r>
        <w:rPr>
          <w:spacing w:val="-6"/>
          <w:szCs w:val="21"/>
          <w:lang w:val="x-none" w:eastAsia="x-none"/>
        </w:rPr>
        <w:t xml:space="preserve"> во избежание утраты нумерации и маркеров при форматировании текста;</w:t>
      </w:r>
    </w:p>
    <w:p w14:paraId="74325288" w14:textId="77777777" w:rsidR="00934EC0" w:rsidRDefault="00934EC0" w:rsidP="00934EC0">
      <w:pPr>
        <w:widowControl/>
        <w:spacing w:line="228" w:lineRule="auto"/>
        <w:jc w:val="both"/>
        <w:rPr>
          <w:spacing w:val="-6"/>
          <w:szCs w:val="21"/>
          <w:lang w:val="x-none" w:eastAsia="x-none"/>
        </w:rPr>
      </w:pPr>
      <w:r>
        <w:rPr>
          <w:spacing w:val="-6"/>
          <w:szCs w:val="21"/>
          <w:lang w:val="x-none" w:eastAsia="x-none"/>
        </w:rPr>
        <w:t xml:space="preserve">• </w:t>
      </w:r>
      <w:r>
        <w:rPr>
          <w:b/>
          <w:szCs w:val="21"/>
          <w:lang w:val="x-none" w:eastAsia="x-none"/>
        </w:rPr>
        <w:t xml:space="preserve">каждая статья </w:t>
      </w:r>
      <w:r>
        <w:rPr>
          <w:szCs w:val="21"/>
          <w:lang w:val="x-none" w:eastAsia="x-none"/>
        </w:rPr>
        <w:t xml:space="preserve">должна быть в </w:t>
      </w:r>
      <w:r>
        <w:rPr>
          <w:b/>
          <w:szCs w:val="21"/>
          <w:lang w:val="x-none" w:eastAsia="x-none"/>
        </w:rPr>
        <w:t>отдельном</w:t>
      </w:r>
      <w:r>
        <w:rPr>
          <w:szCs w:val="21"/>
          <w:lang w:val="x-none" w:eastAsia="x-none"/>
        </w:rPr>
        <w:t xml:space="preserve"> файле. В имени файла укажите фамилию первого автора и первые три слова названия статьи, например: «Иванов_Проблемы_реализации_стратегии.</w:t>
      </w:r>
      <w:r>
        <w:rPr>
          <w:szCs w:val="21"/>
          <w:lang w:val="en-US" w:eastAsia="x-none"/>
        </w:rPr>
        <w:t>doc</w:t>
      </w:r>
      <w:r>
        <w:rPr>
          <w:szCs w:val="21"/>
          <w:lang w:val="x-none" w:eastAsia="x-none"/>
        </w:rPr>
        <w:t xml:space="preserve">». </w:t>
      </w:r>
      <w:r>
        <w:rPr>
          <w:b/>
          <w:szCs w:val="21"/>
          <w:lang w:val="x-none" w:eastAsia="x-none"/>
        </w:rPr>
        <w:t>Заявку</w:t>
      </w:r>
      <w:r>
        <w:rPr>
          <w:szCs w:val="21"/>
          <w:lang w:val="x-none" w:eastAsia="x-none"/>
        </w:rPr>
        <w:t xml:space="preserve"> также следует размещать в </w:t>
      </w:r>
      <w:r>
        <w:rPr>
          <w:b/>
          <w:szCs w:val="21"/>
          <w:lang w:val="x-none" w:eastAsia="x-none"/>
        </w:rPr>
        <w:t xml:space="preserve">отдельном </w:t>
      </w:r>
      <w:r>
        <w:rPr>
          <w:szCs w:val="21"/>
          <w:lang w:val="x-none" w:eastAsia="x-none"/>
        </w:rPr>
        <w:t>файле с указанием в его имени фамилии первого автора и слова «Заявка», например: «Иванов. Заявка.</w:t>
      </w:r>
      <w:r>
        <w:rPr>
          <w:szCs w:val="21"/>
          <w:lang w:val="en-US" w:eastAsia="x-none"/>
        </w:rPr>
        <w:t>doc</w:t>
      </w:r>
      <w:r>
        <w:rPr>
          <w:szCs w:val="21"/>
          <w:lang w:val="x-none" w:eastAsia="x-none"/>
        </w:rPr>
        <w:t>».</w:t>
      </w:r>
    </w:p>
    <w:p w14:paraId="2A7E78B5" w14:textId="77777777" w:rsidR="00012C57" w:rsidRPr="00085F28" w:rsidRDefault="00085F28" w:rsidP="00FF0A6A">
      <w:pPr>
        <w:pStyle w:val="a3"/>
        <w:widowControl/>
        <w:jc w:val="both"/>
        <w:rPr>
          <w:b/>
          <w:i/>
          <w:spacing w:val="-2"/>
          <w:sz w:val="16"/>
          <w:szCs w:val="16"/>
        </w:rPr>
      </w:pPr>
      <w:r w:rsidRPr="00085F28">
        <w:rPr>
          <w:b/>
          <w:i/>
          <w:spacing w:val="-2"/>
          <w:sz w:val="16"/>
          <w:szCs w:val="16"/>
        </w:rPr>
        <w:t>Образец</w:t>
      </w:r>
    </w:p>
    <w:p w14:paraId="50E98AA0" w14:textId="4A197F33" w:rsidR="00085F28" w:rsidRDefault="00085F28" w:rsidP="00FF0A6A">
      <w:pPr>
        <w:keepNext/>
        <w:keepLines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uppressAutoHyphens/>
        <w:autoSpaceDE w:val="0"/>
        <w:autoSpaceDN w:val="0"/>
        <w:outlineLvl w:val="0"/>
        <w:rPr>
          <w:b/>
          <w:bCs/>
          <w:caps/>
          <w:sz w:val="16"/>
          <w:szCs w:val="16"/>
        </w:rPr>
      </w:pPr>
      <w:r>
        <w:rPr>
          <w:b/>
          <w:bCs/>
          <w:caps/>
          <w:sz w:val="16"/>
          <w:szCs w:val="16"/>
        </w:rPr>
        <w:t>В</w:t>
      </w:r>
      <w:r w:rsidRPr="00187632">
        <w:rPr>
          <w:b/>
          <w:bCs/>
          <w:caps/>
          <w:sz w:val="16"/>
          <w:szCs w:val="16"/>
        </w:rPr>
        <w:t xml:space="preserve">К </w:t>
      </w:r>
      <w:r w:rsidR="001B4577">
        <w:rPr>
          <w:b/>
          <w:bCs/>
          <w:caps/>
          <w:sz w:val="16"/>
          <w:szCs w:val="16"/>
        </w:rPr>
        <w:t xml:space="preserve">- </w:t>
      </w:r>
      <w:r w:rsidR="00711E93">
        <w:rPr>
          <w:b/>
          <w:bCs/>
          <w:caps/>
          <w:sz w:val="16"/>
          <w:szCs w:val="16"/>
        </w:rPr>
        <w:t>3</w:t>
      </w:r>
      <w:r w:rsidR="00934EC0">
        <w:rPr>
          <w:b/>
          <w:bCs/>
          <w:caps/>
          <w:sz w:val="16"/>
          <w:szCs w:val="16"/>
        </w:rPr>
        <w:t>5</w:t>
      </w:r>
      <w:r w:rsidRPr="00187632">
        <w:rPr>
          <w:b/>
          <w:bCs/>
          <w:caps/>
          <w:sz w:val="16"/>
          <w:szCs w:val="16"/>
        </w:rPr>
        <w:t>-2</w:t>
      </w:r>
      <w:r w:rsidR="00934EC0">
        <w:rPr>
          <w:b/>
          <w:bCs/>
          <w:caps/>
          <w:sz w:val="16"/>
          <w:szCs w:val="16"/>
        </w:rPr>
        <w:t>6</w:t>
      </w:r>
    </w:p>
    <w:p w14:paraId="56889D63" w14:textId="77777777" w:rsidR="00085F28" w:rsidRPr="00187632" w:rsidRDefault="00085F28" w:rsidP="00FF0A6A">
      <w:pPr>
        <w:keepNext/>
        <w:keepLines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uppressAutoHyphens/>
        <w:autoSpaceDE w:val="0"/>
        <w:autoSpaceDN w:val="0"/>
        <w:outlineLvl w:val="0"/>
        <w:rPr>
          <w:b/>
          <w:bCs/>
          <w:caps/>
          <w:sz w:val="16"/>
          <w:szCs w:val="16"/>
        </w:rPr>
      </w:pPr>
      <w:r w:rsidRPr="00187632">
        <w:rPr>
          <w:b/>
          <w:bCs/>
          <w:caps/>
          <w:sz w:val="16"/>
          <w:szCs w:val="16"/>
        </w:rPr>
        <w:t>УДК 656.11</w:t>
      </w:r>
    </w:p>
    <w:p w14:paraId="7F2A1679" w14:textId="77777777" w:rsidR="00085F28" w:rsidRPr="00BA10DB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center"/>
        <w:rPr>
          <w:b/>
          <w:sz w:val="12"/>
          <w:szCs w:val="16"/>
        </w:rPr>
      </w:pPr>
      <w:r w:rsidRPr="00BA10DB">
        <w:rPr>
          <w:b/>
          <w:sz w:val="12"/>
          <w:szCs w:val="16"/>
        </w:rPr>
        <w:t>ПРИВОД ТНВД ДИЗЕЛЕЙ АВТОМОБИЛЕЙ УАЗ</w:t>
      </w:r>
    </w:p>
    <w:p w14:paraId="665BF1CC" w14:textId="77777777" w:rsidR="00085F28" w:rsidRPr="00187632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center"/>
        <w:rPr>
          <w:b/>
          <w:sz w:val="16"/>
          <w:szCs w:val="16"/>
        </w:rPr>
      </w:pPr>
      <w:r w:rsidRPr="00187632">
        <w:rPr>
          <w:b/>
          <w:sz w:val="16"/>
          <w:szCs w:val="16"/>
        </w:rPr>
        <w:t xml:space="preserve">П.Н. </w:t>
      </w:r>
      <w:proofErr w:type="spellStart"/>
      <w:r w:rsidRPr="00187632">
        <w:rPr>
          <w:b/>
          <w:sz w:val="16"/>
          <w:szCs w:val="16"/>
        </w:rPr>
        <w:t>Аюгин</w:t>
      </w:r>
      <w:proofErr w:type="spellEnd"/>
      <w:r w:rsidRPr="00187632">
        <w:rPr>
          <w:b/>
          <w:sz w:val="16"/>
          <w:szCs w:val="16"/>
        </w:rPr>
        <w:t xml:space="preserve">, Н.П. </w:t>
      </w:r>
      <w:proofErr w:type="spellStart"/>
      <w:r w:rsidRPr="00187632">
        <w:rPr>
          <w:b/>
          <w:sz w:val="16"/>
          <w:szCs w:val="16"/>
        </w:rPr>
        <w:t>Аюгин</w:t>
      </w:r>
      <w:proofErr w:type="spellEnd"/>
      <w:r w:rsidRPr="00187632">
        <w:rPr>
          <w:b/>
          <w:sz w:val="16"/>
          <w:szCs w:val="16"/>
        </w:rPr>
        <w:t xml:space="preserve">, Д.Е Молочников </w:t>
      </w:r>
    </w:p>
    <w:p w14:paraId="12236587" w14:textId="77777777" w:rsidR="007A2C3B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6"/>
          <w:szCs w:val="16"/>
        </w:rPr>
      </w:pPr>
      <w:r w:rsidRPr="00187632">
        <w:rPr>
          <w:i/>
          <w:sz w:val="16"/>
          <w:szCs w:val="16"/>
        </w:rPr>
        <w:t>Ульяновск</w:t>
      </w:r>
      <w:r w:rsidR="007A2C3B">
        <w:rPr>
          <w:i/>
          <w:sz w:val="16"/>
          <w:szCs w:val="16"/>
        </w:rPr>
        <w:t>ий государственный аграрный университет</w:t>
      </w:r>
    </w:p>
    <w:p w14:paraId="7E2683B5" w14:textId="37069232" w:rsidR="00085F28" w:rsidRPr="00187632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6"/>
          <w:szCs w:val="16"/>
        </w:rPr>
      </w:pPr>
      <w:r w:rsidRPr="00187632">
        <w:rPr>
          <w:i/>
          <w:sz w:val="16"/>
          <w:szCs w:val="16"/>
        </w:rPr>
        <w:t xml:space="preserve"> им. П.А. Столыпина</w:t>
      </w:r>
      <w:r w:rsidR="00DA2B6E">
        <w:rPr>
          <w:i/>
          <w:sz w:val="16"/>
          <w:szCs w:val="16"/>
        </w:rPr>
        <w:t>,</w:t>
      </w:r>
    </w:p>
    <w:p w14:paraId="2697B3F6" w14:textId="77777777" w:rsidR="00085F28" w:rsidRPr="00187632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6"/>
          <w:szCs w:val="16"/>
        </w:rPr>
      </w:pPr>
      <w:r w:rsidRPr="00187632">
        <w:rPr>
          <w:i/>
          <w:sz w:val="16"/>
          <w:szCs w:val="16"/>
        </w:rPr>
        <w:t>г. Ульяновск, Россия</w:t>
      </w:r>
    </w:p>
    <w:p w14:paraId="33D3687B" w14:textId="6A4CD7EA" w:rsidR="00085F28" w:rsidRPr="00DA2B6E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both"/>
        <w:rPr>
          <w:sz w:val="18"/>
          <w:szCs w:val="16"/>
        </w:rPr>
      </w:pPr>
      <w:r w:rsidRPr="00DA2B6E">
        <w:rPr>
          <w:sz w:val="18"/>
          <w:szCs w:val="16"/>
        </w:rPr>
        <w:t>В статье предложена автоматическая муфта изменения угла опережения впрыска топлива для дизелей семейства автомобилей УАЗ, позволяющая изменять угол впрыска топлива от частоты вращения кулачкового вала топливного насоса высокого давления.</w:t>
      </w:r>
    </w:p>
    <w:p w14:paraId="505C182A" w14:textId="04579D3D" w:rsidR="00085F28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both"/>
        <w:rPr>
          <w:sz w:val="18"/>
          <w:szCs w:val="16"/>
        </w:rPr>
      </w:pPr>
      <w:r w:rsidRPr="00DA2B6E">
        <w:rPr>
          <w:b/>
          <w:sz w:val="18"/>
          <w:szCs w:val="16"/>
        </w:rPr>
        <w:t xml:space="preserve">Ключевые слова: </w:t>
      </w:r>
      <w:r w:rsidRPr="00DA2B6E">
        <w:rPr>
          <w:sz w:val="18"/>
          <w:szCs w:val="16"/>
        </w:rPr>
        <w:t>центробежная муфта, угол опережения в</w:t>
      </w:r>
      <w:r w:rsidR="00DA2B6E" w:rsidRPr="00DA2B6E">
        <w:rPr>
          <w:sz w:val="18"/>
          <w:szCs w:val="16"/>
        </w:rPr>
        <w:t>прыска топлива, камера сгорания</w:t>
      </w:r>
      <w:r w:rsidR="007A2C3B">
        <w:rPr>
          <w:sz w:val="18"/>
          <w:szCs w:val="16"/>
        </w:rPr>
        <w:t>.</w:t>
      </w:r>
    </w:p>
    <w:p w14:paraId="7817E928" w14:textId="77777777" w:rsidR="00085F28" w:rsidRPr="00BA10DB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rPr>
          <w:sz w:val="4"/>
          <w:szCs w:val="10"/>
        </w:rPr>
      </w:pPr>
    </w:p>
    <w:p w14:paraId="4858A4EF" w14:textId="126F8AA2" w:rsidR="00085F28" w:rsidRDefault="00085F28" w:rsidP="00BA10D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spacing w:line="312" w:lineRule="auto"/>
        <w:ind w:firstLine="284"/>
        <w:jc w:val="both"/>
        <w:rPr>
          <w:sz w:val="18"/>
          <w:szCs w:val="16"/>
        </w:rPr>
      </w:pPr>
      <w:r w:rsidRPr="00DA2B6E">
        <w:rPr>
          <w:sz w:val="18"/>
          <w:szCs w:val="16"/>
        </w:rPr>
        <w:t>Дизельный двигатель на автомобиле УАЗ комплектуется рядным, четырехтактным топливным насосом высокого давления «мини» размерности, такой насос надежен в работе, облегчает доводку рабочего процесса дизеля.</w:t>
      </w:r>
    </w:p>
    <w:p w14:paraId="4DFC659B" w14:textId="7D1AFAC7" w:rsidR="00085F28" w:rsidRPr="00DA2B6E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center"/>
        <w:rPr>
          <w:sz w:val="18"/>
          <w:szCs w:val="16"/>
        </w:rPr>
      </w:pPr>
      <w:r w:rsidRPr="00DA2B6E">
        <w:rPr>
          <w:b/>
          <w:sz w:val="18"/>
          <w:szCs w:val="16"/>
        </w:rPr>
        <w:t>Список использованных источников</w:t>
      </w:r>
    </w:p>
    <w:p w14:paraId="3D6C654A" w14:textId="32F3C0E9" w:rsidR="00085F28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both"/>
        <w:rPr>
          <w:sz w:val="18"/>
          <w:szCs w:val="16"/>
        </w:rPr>
      </w:pPr>
      <w:r w:rsidRPr="00DA2B6E">
        <w:rPr>
          <w:sz w:val="18"/>
          <w:szCs w:val="16"/>
        </w:rPr>
        <w:t xml:space="preserve">1. Уханов, А.П. Особенности работы дизеля на </w:t>
      </w:r>
      <w:proofErr w:type="spellStart"/>
      <w:r w:rsidRPr="00DA2B6E">
        <w:rPr>
          <w:sz w:val="18"/>
          <w:szCs w:val="16"/>
        </w:rPr>
        <w:t>сурепно</w:t>
      </w:r>
      <w:proofErr w:type="spellEnd"/>
      <w:r w:rsidRPr="00DA2B6E">
        <w:rPr>
          <w:sz w:val="18"/>
          <w:szCs w:val="16"/>
        </w:rPr>
        <w:t>-минеральном топливе в режиме холостого хода / А.П. Уханов, Е.А. Сидоров // Нива Поволжья. – 2013. – № 3(28). – С.101-104</w:t>
      </w:r>
    </w:p>
    <w:p w14:paraId="1BE20AFC" w14:textId="77777777" w:rsidR="00085F28" w:rsidRPr="00BA10DB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center"/>
        <w:rPr>
          <w:b/>
          <w:sz w:val="14"/>
          <w:szCs w:val="16"/>
          <w:lang w:val="en-US"/>
        </w:rPr>
      </w:pPr>
      <w:r w:rsidRPr="00BA10DB">
        <w:rPr>
          <w:b/>
          <w:sz w:val="14"/>
          <w:szCs w:val="16"/>
          <w:lang w:val="en-US"/>
        </w:rPr>
        <w:t>AUTOMATIC CLUTCH CHANGE ANGLE OF FUEL INJECTION TIMING FOR DIESEL UAZ</w:t>
      </w:r>
    </w:p>
    <w:p w14:paraId="392A7E5A" w14:textId="77777777" w:rsidR="00085F28" w:rsidRPr="00DA2B6E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center"/>
        <w:rPr>
          <w:sz w:val="18"/>
          <w:szCs w:val="16"/>
          <w:lang w:val="en-US"/>
        </w:rPr>
      </w:pPr>
      <w:r w:rsidRPr="00DA2B6E">
        <w:rPr>
          <w:b/>
          <w:sz w:val="18"/>
          <w:szCs w:val="16"/>
          <w:lang w:val="en-US"/>
        </w:rPr>
        <w:t xml:space="preserve">P.N. </w:t>
      </w:r>
      <w:proofErr w:type="spellStart"/>
      <w:r w:rsidRPr="00DA2B6E">
        <w:rPr>
          <w:b/>
          <w:sz w:val="18"/>
          <w:szCs w:val="16"/>
          <w:lang w:val="en-US"/>
        </w:rPr>
        <w:t>Ayugin</w:t>
      </w:r>
      <w:proofErr w:type="spellEnd"/>
      <w:r w:rsidRPr="00DA2B6E">
        <w:rPr>
          <w:b/>
          <w:sz w:val="18"/>
          <w:szCs w:val="16"/>
          <w:lang w:val="en-US"/>
        </w:rPr>
        <w:t xml:space="preserve">, N.P. </w:t>
      </w:r>
      <w:proofErr w:type="spellStart"/>
      <w:r w:rsidRPr="00DA2B6E">
        <w:rPr>
          <w:b/>
          <w:sz w:val="18"/>
          <w:szCs w:val="16"/>
          <w:lang w:val="en-US"/>
        </w:rPr>
        <w:t>Ayugin</w:t>
      </w:r>
      <w:proofErr w:type="spellEnd"/>
      <w:r w:rsidRPr="00DA2B6E">
        <w:rPr>
          <w:b/>
          <w:sz w:val="18"/>
          <w:szCs w:val="16"/>
          <w:lang w:val="en-US"/>
        </w:rPr>
        <w:t xml:space="preserve">, D.E. </w:t>
      </w:r>
      <w:proofErr w:type="spellStart"/>
      <w:r w:rsidRPr="00DA2B6E">
        <w:rPr>
          <w:b/>
          <w:sz w:val="18"/>
          <w:szCs w:val="16"/>
          <w:lang w:val="en-US"/>
        </w:rPr>
        <w:t>Molochnikov</w:t>
      </w:r>
      <w:proofErr w:type="spellEnd"/>
      <w:r w:rsidRPr="00DA2B6E">
        <w:rPr>
          <w:b/>
          <w:sz w:val="18"/>
          <w:szCs w:val="16"/>
          <w:lang w:val="en-US"/>
        </w:rPr>
        <w:t xml:space="preserve"> </w:t>
      </w:r>
    </w:p>
    <w:p w14:paraId="42A8774E" w14:textId="77777777" w:rsidR="007A2C3B" w:rsidRDefault="007A2C3B" w:rsidP="007A2C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8"/>
          <w:szCs w:val="16"/>
          <w:lang w:val="en-US"/>
        </w:rPr>
      </w:pPr>
      <w:r w:rsidRPr="007A2C3B">
        <w:rPr>
          <w:i/>
          <w:sz w:val="18"/>
          <w:szCs w:val="16"/>
          <w:lang w:val="en-US"/>
        </w:rPr>
        <w:t xml:space="preserve">Ulyanovsk State Agrarian University named </w:t>
      </w:r>
    </w:p>
    <w:p w14:paraId="1D8C3FF5" w14:textId="48A37ABD" w:rsidR="00085F28" w:rsidRPr="00DA2B6E" w:rsidRDefault="007A2C3B" w:rsidP="007A2C3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8"/>
          <w:szCs w:val="16"/>
          <w:lang w:val="en-US"/>
        </w:rPr>
      </w:pPr>
      <w:r w:rsidRPr="007A2C3B">
        <w:rPr>
          <w:i/>
          <w:sz w:val="18"/>
          <w:szCs w:val="16"/>
          <w:lang w:val="en-US"/>
        </w:rPr>
        <w:t>after P.A. Stolypin</w:t>
      </w:r>
      <w:r w:rsidR="00DA2B6E" w:rsidRPr="00DA2B6E">
        <w:rPr>
          <w:i/>
          <w:sz w:val="18"/>
          <w:szCs w:val="16"/>
          <w:lang w:val="en-US"/>
        </w:rPr>
        <w:t>,</w:t>
      </w:r>
      <w:r w:rsidR="00085F28" w:rsidRPr="00DA2B6E">
        <w:rPr>
          <w:i/>
          <w:sz w:val="18"/>
          <w:szCs w:val="16"/>
          <w:lang w:val="en-US"/>
        </w:rPr>
        <w:t xml:space="preserve"> </w:t>
      </w:r>
    </w:p>
    <w:p w14:paraId="287E4DDB" w14:textId="77777777" w:rsidR="00085F28" w:rsidRPr="00DA2B6E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jc w:val="right"/>
        <w:rPr>
          <w:i/>
          <w:sz w:val="18"/>
          <w:szCs w:val="16"/>
          <w:lang w:val="en-US"/>
        </w:rPr>
      </w:pPr>
      <w:r w:rsidRPr="00DA2B6E">
        <w:rPr>
          <w:i/>
          <w:sz w:val="18"/>
          <w:szCs w:val="16"/>
          <w:lang w:val="en-US"/>
        </w:rPr>
        <w:t>Ulyanovsk, Russia</w:t>
      </w:r>
    </w:p>
    <w:p w14:paraId="3D5842E7" w14:textId="53759909" w:rsidR="00085F28" w:rsidRPr="00DA2B6E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both"/>
        <w:rPr>
          <w:sz w:val="18"/>
          <w:szCs w:val="16"/>
          <w:lang w:val="en-US"/>
        </w:rPr>
      </w:pPr>
      <w:r w:rsidRPr="00DA2B6E">
        <w:rPr>
          <w:sz w:val="18"/>
          <w:szCs w:val="16"/>
          <w:lang w:val="en-US"/>
        </w:rPr>
        <w:t xml:space="preserve">The paper proposes an automatic muff, which can change angle of fuel injection </w:t>
      </w:r>
      <w:proofErr w:type="gramStart"/>
      <w:r w:rsidRPr="00DA2B6E">
        <w:rPr>
          <w:sz w:val="18"/>
          <w:szCs w:val="16"/>
          <w:lang w:val="en-US"/>
        </w:rPr>
        <w:t>for  diesel</w:t>
      </w:r>
      <w:proofErr w:type="gramEnd"/>
      <w:r w:rsidRPr="00DA2B6E">
        <w:rPr>
          <w:sz w:val="18"/>
          <w:szCs w:val="16"/>
          <w:lang w:val="en-US"/>
        </w:rPr>
        <w:t xml:space="preserve"> engine UAZ,  it allows you to change the angle of injection from speed cam shaft high pressure fuel pump.</w:t>
      </w:r>
    </w:p>
    <w:p w14:paraId="7E0B6803" w14:textId="09D0DA76" w:rsidR="00085F28" w:rsidRDefault="00085F28" w:rsidP="00FF0A6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" w:color="auto"/>
        </w:pBdr>
        <w:ind w:firstLine="284"/>
        <w:jc w:val="both"/>
        <w:rPr>
          <w:sz w:val="18"/>
          <w:szCs w:val="16"/>
          <w:lang w:val="en-US"/>
        </w:rPr>
      </w:pPr>
      <w:r w:rsidRPr="00DA2B6E">
        <w:rPr>
          <w:b/>
          <w:sz w:val="18"/>
          <w:szCs w:val="16"/>
          <w:lang w:val="en-US"/>
        </w:rPr>
        <w:t>Keywords:</w:t>
      </w:r>
      <w:r w:rsidRPr="00DA2B6E">
        <w:rPr>
          <w:sz w:val="18"/>
          <w:szCs w:val="16"/>
          <w:lang w:val="en-US"/>
        </w:rPr>
        <w:t xml:space="preserve"> centrifugal clutch, angle of injection of fuel, combus</w:t>
      </w:r>
      <w:r w:rsidR="00DA2B6E" w:rsidRPr="00DA2B6E">
        <w:rPr>
          <w:sz w:val="18"/>
          <w:szCs w:val="16"/>
          <w:lang w:val="en-US"/>
        </w:rPr>
        <w:t>tion chamber</w:t>
      </w:r>
      <w:r w:rsidR="007A2C3B" w:rsidRPr="007A2C3B">
        <w:rPr>
          <w:sz w:val="18"/>
          <w:szCs w:val="16"/>
          <w:lang w:val="en-US"/>
        </w:rPr>
        <w:t>.</w:t>
      </w:r>
    </w:p>
    <w:sectPr w:rsidR="00085F28" w:rsidSect="002476F0">
      <w:headerReference w:type="even" r:id="rId14"/>
      <w:headerReference w:type="default" r:id="rId15"/>
      <w:footerReference w:type="default" r:id="rId16"/>
      <w:headerReference w:type="first" r:id="rId17"/>
      <w:endnotePr>
        <w:numFmt w:val="decimal"/>
      </w:endnotePr>
      <w:pgSz w:w="16840" w:h="11907" w:orient="landscape"/>
      <w:pgMar w:top="567" w:right="851" w:bottom="567" w:left="851" w:header="720" w:footer="720" w:gutter="0"/>
      <w:cols w:num="3" w:space="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C8432" w14:textId="77777777" w:rsidR="00754A20" w:rsidRDefault="00754A20">
      <w:r>
        <w:separator/>
      </w:r>
    </w:p>
  </w:endnote>
  <w:endnote w:type="continuationSeparator" w:id="0">
    <w:p w14:paraId="31A076F4" w14:textId="77777777" w:rsidR="00754A20" w:rsidRDefault="0075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monBulle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CD655" w14:textId="77777777" w:rsidR="00360BD1" w:rsidRDefault="00360BD1">
    <w:pPr>
      <w:pStyle w:val="10"/>
      <w:framePr w:wrap="auto" w:vAnchor="text" w:hAnchor="margin" w:xAlign="outside" w:y="1"/>
      <w:widowControl/>
      <w:rPr>
        <w:rStyle w:val="a7"/>
      </w:rPr>
    </w:pPr>
  </w:p>
  <w:p w14:paraId="1CF73A0C" w14:textId="77777777" w:rsidR="00360BD1" w:rsidRDefault="00360BD1">
    <w:pPr>
      <w:pStyle w:val="10"/>
      <w:widowControl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15F54" w14:textId="77777777" w:rsidR="00754A20" w:rsidRDefault="00754A20">
      <w:r>
        <w:separator/>
      </w:r>
    </w:p>
  </w:footnote>
  <w:footnote w:type="continuationSeparator" w:id="0">
    <w:p w14:paraId="58EEF1A4" w14:textId="77777777" w:rsidR="00754A20" w:rsidRDefault="00754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49180" w14:textId="77777777" w:rsidR="00D72588" w:rsidRDefault="00754A20">
    <w:pPr>
      <w:pStyle w:val="aa"/>
    </w:pPr>
    <w:r>
      <w:rPr>
        <w:noProof/>
      </w:rPr>
      <w:pict w14:anchorId="6DD8D9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037266" o:spid="_x0000_s2050" type="#_x0000_t136" style="position:absolute;margin-left:0;margin-top:0;width:544.5pt;height:102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90pt" string="МНИЦ ПГАУ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9C64" w14:textId="77777777" w:rsidR="00D72588" w:rsidRDefault="00754A20">
    <w:pPr>
      <w:pStyle w:val="aa"/>
    </w:pPr>
    <w:r>
      <w:rPr>
        <w:noProof/>
      </w:rPr>
      <w:pict w14:anchorId="332CCC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037267" o:spid="_x0000_s2051" type="#_x0000_t136" style="position:absolute;margin-left:0;margin-top:0;width:544.5pt;height:102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90pt" string="МНИЦ ПГАУ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EA845" w14:textId="77777777" w:rsidR="00D72588" w:rsidRDefault="00754A20">
    <w:pPr>
      <w:pStyle w:val="aa"/>
    </w:pPr>
    <w:r>
      <w:rPr>
        <w:noProof/>
      </w:rPr>
      <w:pict w14:anchorId="58A024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037265" o:spid="_x0000_s2049" type="#_x0000_t136" style="position:absolute;margin-left:0;margin-top:0;width:544.5pt;height:102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90pt" string="МНИЦ ПГАУ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F1164"/>
    <w:multiLevelType w:val="hybridMultilevel"/>
    <w:tmpl w:val="E57EB482"/>
    <w:lvl w:ilvl="0" w:tplc="3D8C8216">
      <w:start w:val="1"/>
      <w:numFmt w:val="bullet"/>
      <w:lvlText w:val=""/>
      <w:lvlJc w:val="left"/>
      <w:pPr>
        <w:tabs>
          <w:tab w:val="num" w:pos="1125"/>
        </w:tabs>
        <w:ind w:left="0" w:firstLine="765"/>
      </w:pPr>
      <w:rPr>
        <w:rFonts w:ascii="CommonBullets" w:hAnsi="CommonBullets" w:hint="default"/>
        <w:sz w:val="32"/>
      </w:rPr>
    </w:lvl>
    <w:lvl w:ilvl="1" w:tplc="EA5A1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3C3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ED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6A72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34D0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0E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D4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686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C24C0"/>
    <w:multiLevelType w:val="hybridMultilevel"/>
    <w:tmpl w:val="1608A672"/>
    <w:lvl w:ilvl="0" w:tplc="3C201C46">
      <w:start w:val="16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6CE300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163EA07C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54584C78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1A36D166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EDF21A7A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218D060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79A8BA76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CABE526E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 w15:restartNumberingAfterBreak="0">
    <w:nsid w:val="11825250"/>
    <w:multiLevelType w:val="hybridMultilevel"/>
    <w:tmpl w:val="775C881C"/>
    <w:lvl w:ilvl="0" w:tplc="1310CF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049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042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8D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62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6CC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5CD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0F0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1C20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079D3"/>
    <w:multiLevelType w:val="hybridMultilevel"/>
    <w:tmpl w:val="E57EB482"/>
    <w:lvl w:ilvl="0" w:tplc="214E0560">
      <w:start w:val="1"/>
      <w:numFmt w:val="bullet"/>
      <w:lvlText w:val=""/>
      <w:lvlJc w:val="left"/>
      <w:pPr>
        <w:tabs>
          <w:tab w:val="num" w:pos="1125"/>
        </w:tabs>
        <w:ind w:left="0" w:firstLine="765"/>
      </w:pPr>
      <w:rPr>
        <w:rFonts w:ascii="CommonBullets" w:hAnsi="CommonBullets" w:hint="default"/>
        <w:sz w:val="24"/>
      </w:rPr>
    </w:lvl>
    <w:lvl w:ilvl="1" w:tplc="759EBA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3257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8F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C6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CA03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CA8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0F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0A5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135B5"/>
    <w:multiLevelType w:val="hybridMultilevel"/>
    <w:tmpl w:val="10B68384"/>
    <w:lvl w:ilvl="0" w:tplc="7A103EEC">
      <w:start w:val="1"/>
      <w:numFmt w:val="bullet"/>
      <w:lvlText w:val="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  <w:sz w:val="32"/>
      </w:rPr>
    </w:lvl>
    <w:lvl w:ilvl="1" w:tplc="61E88F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040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3A35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7AE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7896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40B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853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30DC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409A5"/>
    <w:multiLevelType w:val="hybridMultilevel"/>
    <w:tmpl w:val="54DC122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41139C0"/>
    <w:multiLevelType w:val="hybridMultilevel"/>
    <w:tmpl w:val="E6921D8E"/>
    <w:lvl w:ilvl="0" w:tplc="1DC203A6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  <w:color w:val="000000"/>
        <w:sz w:val="24"/>
      </w:rPr>
    </w:lvl>
    <w:lvl w:ilvl="1" w:tplc="69960D9A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2A40253E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3A92615E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F12CAA9E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F2E61D1E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4B6CDE84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1A825048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74D209E6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8" w15:restartNumberingAfterBreak="0">
    <w:nsid w:val="352472FF"/>
    <w:multiLevelType w:val="hybridMultilevel"/>
    <w:tmpl w:val="530C635E"/>
    <w:lvl w:ilvl="0" w:tplc="F6801ED4">
      <w:start w:val="4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1DEA12E8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CA8CD7F6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866ED48C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828EF34C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6BAAF9B2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CD4677FA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28CC8730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B2AAD3EC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9" w15:restartNumberingAfterBreak="0">
    <w:nsid w:val="36260B36"/>
    <w:multiLevelType w:val="hybridMultilevel"/>
    <w:tmpl w:val="7968ECC4"/>
    <w:lvl w:ilvl="0" w:tplc="8E2EF4B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39067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BAEBF2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425A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28A1E4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DE89DD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D46E8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AC613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9D00E8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1C7536"/>
    <w:multiLevelType w:val="hybridMultilevel"/>
    <w:tmpl w:val="BB649904"/>
    <w:lvl w:ilvl="0" w:tplc="12686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3EAA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365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22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927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848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81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21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CD5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E16E92"/>
    <w:multiLevelType w:val="multilevel"/>
    <w:tmpl w:val="E57EB482"/>
    <w:lvl w:ilvl="0">
      <w:start w:val="1"/>
      <w:numFmt w:val="bullet"/>
      <w:lvlText w:val=""/>
      <w:lvlJc w:val="left"/>
      <w:pPr>
        <w:tabs>
          <w:tab w:val="num" w:pos="1125"/>
        </w:tabs>
        <w:ind w:left="0" w:firstLine="765"/>
      </w:pPr>
      <w:rPr>
        <w:rFonts w:ascii="CommonBullets" w:hAnsi="CommonBullet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8304C"/>
    <w:multiLevelType w:val="hybridMultilevel"/>
    <w:tmpl w:val="621EB508"/>
    <w:lvl w:ilvl="0" w:tplc="C6BA60B2">
      <w:start w:val="1"/>
      <w:numFmt w:val="bullet"/>
      <w:lvlText w:val="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  <w:sz w:val="18"/>
        <w:szCs w:val="18"/>
      </w:rPr>
    </w:lvl>
    <w:lvl w:ilvl="1" w:tplc="162C0A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688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4639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40B3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B45E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4E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0275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00C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27FE4"/>
    <w:multiLevelType w:val="hybridMultilevel"/>
    <w:tmpl w:val="E57EB482"/>
    <w:lvl w:ilvl="0" w:tplc="3B0CBE1E">
      <w:start w:val="1"/>
      <w:numFmt w:val="bullet"/>
      <w:lvlText w:val=""/>
      <w:lvlJc w:val="left"/>
      <w:pPr>
        <w:tabs>
          <w:tab w:val="num" w:pos="1125"/>
        </w:tabs>
        <w:ind w:left="0" w:firstLine="765"/>
      </w:pPr>
      <w:rPr>
        <w:rFonts w:ascii="CommonBullets" w:hAnsi="CommonBullets" w:hint="default"/>
        <w:sz w:val="32"/>
      </w:rPr>
    </w:lvl>
    <w:lvl w:ilvl="1" w:tplc="0CA0D3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3AA0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81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106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AC2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24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0C11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70D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8163A"/>
    <w:multiLevelType w:val="hybridMultilevel"/>
    <w:tmpl w:val="BEEC0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61D49"/>
    <w:multiLevelType w:val="hybridMultilevel"/>
    <w:tmpl w:val="6876F5FC"/>
    <w:lvl w:ilvl="0" w:tplc="C7664A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C6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4A63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4FB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B20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B60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6C5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9E3B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E65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05799"/>
    <w:multiLevelType w:val="hybridMultilevel"/>
    <w:tmpl w:val="E57EB482"/>
    <w:lvl w:ilvl="0" w:tplc="03C02A4E">
      <w:start w:val="1"/>
      <w:numFmt w:val="bullet"/>
      <w:lvlText w:val=""/>
      <w:lvlJc w:val="left"/>
      <w:pPr>
        <w:tabs>
          <w:tab w:val="num" w:pos="1125"/>
        </w:tabs>
        <w:ind w:left="0" w:firstLine="765"/>
      </w:pPr>
      <w:rPr>
        <w:rFonts w:ascii="CommonBullets" w:hAnsi="CommonBullets" w:hint="default"/>
        <w:sz w:val="36"/>
      </w:rPr>
    </w:lvl>
    <w:lvl w:ilvl="1" w:tplc="46048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0C3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217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4A74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862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2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3E9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4207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67596"/>
    <w:multiLevelType w:val="multilevel"/>
    <w:tmpl w:val="10B68384"/>
    <w:lvl w:ilvl="0">
      <w:start w:val="1"/>
      <w:numFmt w:val="bullet"/>
      <w:lvlText w:val="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>
    <w:abstractNumId w:val="10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1"/>
  </w:num>
  <w:num w:numId="12">
    <w:abstractNumId w:val="16"/>
  </w:num>
  <w:num w:numId="13">
    <w:abstractNumId w:val="13"/>
  </w:num>
  <w:num w:numId="14">
    <w:abstractNumId w:val="11"/>
  </w:num>
  <w:num w:numId="15">
    <w:abstractNumId w:val="5"/>
  </w:num>
  <w:num w:numId="16">
    <w:abstractNumId w:val="17"/>
  </w:num>
  <w:num w:numId="17">
    <w:abstractNumId w:val="1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206"/>
    <w:rsid w:val="00012C57"/>
    <w:rsid w:val="00015424"/>
    <w:rsid w:val="000233F9"/>
    <w:rsid w:val="000246E2"/>
    <w:rsid w:val="00040B49"/>
    <w:rsid w:val="000417C8"/>
    <w:rsid w:val="00062543"/>
    <w:rsid w:val="0007509E"/>
    <w:rsid w:val="00077754"/>
    <w:rsid w:val="00085F28"/>
    <w:rsid w:val="0009186A"/>
    <w:rsid w:val="000A0814"/>
    <w:rsid w:val="000C0AD2"/>
    <w:rsid w:val="000C4673"/>
    <w:rsid w:val="000C7CCB"/>
    <w:rsid w:val="000D3021"/>
    <w:rsid w:val="000E162B"/>
    <w:rsid w:val="000E417D"/>
    <w:rsid w:val="000F7FB7"/>
    <w:rsid w:val="001000B9"/>
    <w:rsid w:val="00120CF3"/>
    <w:rsid w:val="001264CD"/>
    <w:rsid w:val="00131627"/>
    <w:rsid w:val="001341AC"/>
    <w:rsid w:val="0013432D"/>
    <w:rsid w:val="001359BD"/>
    <w:rsid w:val="00151067"/>
    <w:rsid w:val="00163E8C"/>
    <w:rsid w:val="0017452B"/>
    <w:rsid w:val="001753EF"/>
    <w:rsid w:val="001B216B"/>
    <w:rsid w:val="001B4577"/>
    <w:rsid w:val="001E5566"/>
    <w:rsid w:val="001E70A9"/>
    <w:rsid w:val="002171C5"/>
    <w:rsid w:val="00233523"/>
    <w:rsid w:val="0023778B"/>
    <w:rsid w:val="002425E5"/>
    <w:rsid w:val="00244E6E"/>
    <w:rsid w:val="002476F0"/>
    <w:rsid w:val="0025363B"/>
    <w:rsid w:val="00257C90"/>
    <w:rsid w:val="002624E3"/>
    <w:rsid w:val="00264502"/>
    <w:rsid w:val="00291530"/>
    <w:rsid w:val="002929EF"/>
    <w:rsid w:val="002A3A3A"/>
    <w:rsid w:val="002A4736"/>
    <w:rsid w:val="002A630A"/>
    <w:rsid w:val="002C74B7"/>
    <w:rsid w:val="002E45EA"/>
    <w:rsid w:val="00311209"/>
    <w:rsid w:val="003148CA"/>
    <w:rsid w:val="00340D82"/>
    <w:rsid w:val="00341F22"/>
    <w:rsid w:val="00342328"/>
    <w:rsid w:val="00360BD1"/>
    <w:rsid w:val="00361DEF"/>
    <w:rsid w:val="00381F72"/>
    <w:rsid w:val="003A2603"/>
    <w:rsid w:val="003A3AB4"/>
    <w:rsid w:val="003A40C3"/>
    <w:rsid w:val="003B3567"/>
    <w:rsid w:val="003B6B31"/>
    <w:rsid w:val="003C1053"/>
    <w:rsid w:val="003C5127"/>
    <w:rsid w:val="003E6971"/>
    <w:rsid w:val="003F303C"/>
    <w:rsid w:val="003F5192"/>
    <w:rsid w:val="00407AB2"/>
    <w:rsid w:val="004102DA"/>
    <w:rsid w:val="00414E58"/>
    <w:rsid w:val="00423958"/>
    <w:rsid w:val="00434C86"/>
    <w:rsid w:val="00442739"/>
    <w:rsid w:val="004576B7"/>
    <w:rsid w:val="00457D6A"/>
    <w:rsid w:val="00461834"/>
    <w:rsid w:val="004C0AE5"/>
    <w:rsid w:val="004D39BE"/>
    <w:rsid w:val="004F551F"/>
    <w:rsid w:val="00520C19"/>
    <w:rsid w:val="00523645"/>
    <w:rsid w:val="0055625E"/>
    <w:rsid w:val="00556D04"/>
    <w:rsid w:val="00565984"/>
    <w:rsid w:val="00565BF0"/>
    <w:rsid w:val="00584523"/>
    <w:rsid w:val="00585028"/>
    <w:rsid w:val="00586F60"/>
    <w:rsid w:val="00590E2D"/>
    <w:rsid w:val="00595DC8"/>
    <w:rsid w:val="005A0C03"/>
    <w:rsid w:val="005A6128"/>
    <w:rsid w:val="005C52E3"/>
    <w:rsid w:val="005C6EBF"/>
    <w:rsid w:val="005E0FB0"/>
    <w:rsid w:val="005E5EA7"/>
    <w:rsid w:val="005F4AF2"/>
    <w:rsid w:val="005F4B81"/>
    <w:rsid w:val="00605B41"/>
    <w:rsid w:val="00661C0B"/>
    <w:rsid w:val="00665D73"/>
    <w:rsid w:val="00671248"/>
    <w:rsid w:val="0068205F"/>
    <w:rsid w:val="00695C0D"/>
    <w:rsid w:val="006A62B3"/>
    <w:rsid w:val="006C3AEB"/>
    <w:rsid w:val="00700930"/>
    <w:rsid w:val="00711E93"/>
    <w:rsid w:val="0072124A"/>
    <w:rsid w:val="00745BBC"/>
    <w:rsid w:val="00754A20"/>
    <w:rsid w:val="00756ED1"/>
    <w:rsid w:val="00767121"/>
    <w:rsid w:val="0077029C"/>
    <w:rsid w:val="007927D7"/>
    <w:rsid w:val="007A2C3B"/>
    <w:rsid w:val="007A4E30"/>
    <w:rsid w:val="007B2B3E"/>
    <w:rsid w:val="007C70AE"/>
    <w:rsid w:val="007D5A34"/>
    <w:rsid w:val="007F66F3"/>
    <w:rsid w:val="00820445"/>
    <w:rsid w:val="0083319A"/>
    <w:rsid w:val="008374B1"/>
    <w:rsid w:val="008403D0"/>
    <w:rsid w:val="00851B98"/>
    <w:rsid w:val="0087222C"/>
    <w:rsid w:val="008B225C"/>
    <w:rsid w:val="008B38E5"/>
    <w:rsid w:val="008D292E"/>
    <w:rsid w:val="008E7094"/>
    <w:rsid w:val="008F1CC3"/>
    <w:rsid w:val="008F4549"/>
    <w:rsid w:val="00906A49"/>
    <w:rsid w:val="00917A20"/>
    <w:rsid w:val="00934EC0"/>
    <w:rsid w:val="00934F44"/>
    <w:rsid w:val="00947F29"/>
    <w:rsid w:val="00956CCF"/>
    <w:rsid w:val="009679D1"/>
    <w:rsid w:val="009877F8"/>
    <w:rsid w:val="009916B8"/>
    <w:rsid w:val="00992B66"/>
    <w:rsid w:val="009B5390"/>
    <w:rsid w:val="009C3761"/>
    <w:rsid w:val="009C3FB5"/>
    <w:rsid w:val="009E413B"/>
    <w:rsid w:val="009F3BFF"/>
    <w:rsid w:val="009F44C3"/>
    <w:rsid w:val="00A00845"/>
    <w:rsid w:val="00A1160C"/>
    <w:rsid w:val="00A23850"/>
    <w:rsid w:val="00A279B4"/>
    <w:rsid w:val="00A27AD2"/>
    <w:rsid w:val="00A36F55"/>
    <w:rsid w:val="00A534CD"/>
    <w:rsid w:val="00A67781"/>
    <w:rsid w:val="00A7381C"/>
    <w:rsid w:val="00A75481"/>
    <w:rsid w:val="00A84D42"/>
    <w:rsid w:val="00AA6E75"/>
    <w:rsid w:val="00AB2CFA"/>
    <w:rsid w:val="00AD522E"/>
    <w:rsid w:val="00AD6990"/>
    <w:rsid w:val="00AE06B4"/>
    <w:rsid w:val="00B0205C"/>
    <w:rsid w:val="00B107CD"/>
    <w:rsid w:val="00B13258"/>
    <w:rsid w:val="00B164A2"/>
    <w:rsid w:val="00B27B49"/>
    <w:rsid w:val="00B35E4D"/>
    <w:rsid w:val="00B65403"/>
    <w:rsid w:val="00B7189C"/>
    <w:rsid w:val="00B83C1F"/>
    <w:rsid w:val="00BA0FCF"/>
    <w:rsid w:val="00BA10DB"/>
    <w:rsid w:val="00BA5C5C"/>
    <w:rsid w:val="00BC79F9"/>
    <w:rsid w:val="00BD25DE"/>
    <w:rsid w:val="00BF4606"/>
    <w:rsid w:val="00C20C77"/>
    <w:rsid w:val="00C21A15"/>
    <w:rsid w:val="00C26AC4"/>
    <w:rsid w:val="00C3394D"/>
    <w:rsid w:val="00C8162E"/>
    <w:rsid w:val="00CD0002"/>
    <w:rsid w:val="00CF2206"/>
    <w:rsid w:val="00D11669"/>
    <w:rsid w:val="00D35625"/>
    <w:rsid w:val="00D41793"/>
    <w:rsid w:val="00D50804"/>
    <w:rsid w:val="00D72588"/>
    <w:rsid w:val="00D81F1C"/>
    <w:rsid w:val="00DA2B6E"/>
    <w:rsid w:val="00DA55FC"/>
    <w:rsid w:val="00DA5DA8"/>
    <w:rsid w:val="00DA661A"/>
    <w:rsid w:val="00DC4EF2"/>
    <w:rsid w:val="00DD3BE4"/>
    <w:rsid w:val="00DD3F47"/>
    <w:rsid w:val="00DF4AF3"/>
    <w:rsid w:val="00E06BAD"/>
    <w:rsid w:val="00E12DFB"/>
    <w:rsid w:val="00E1647B"/>
    <w:rsid w:val="00E256C8"/>
    <w:rsid w:val="00E478ED"/>
    <w:rsid w:val="00E525C7"/>
    <w:rsid w:val="00E61F9D"/>
    <w:rsid w:val="00E72AC7"/>
    <w:rsid w:val="00EB2306"/>
    <w:rsid w:val="00ED4C9F"/>
    <w:rsid w:val="00ED4D35"/>
    <w:rsid w:val="00EE1816"/>
    <w:rsid w:val="00EE5B7A"/>
    <w:rsid w:val="00EF0589"/>
    <w:rsid w:val="00EF0FC1"/>
    <w:rsid w:val="00EF3FA3"/>
    <w:rsid w:val="00EF4692"/>
    <w:rsid w:val="00F004A4"/>
    <w:rsid w:val="00F01511"/>
    <w:rsid w:val="00F06C9E"/>
    <w:rsid w:val="00F13053"/>
    <w:rsid w:val="00F4409E"/>
    <w:rsid w:val="00F757DA"/>
    <w:rsid w:val="00F769D3"/>
    <w:rsid w:val="00F7700E"/>
    <w:rsid w:val="00F85A43"/>
    <w:rsid w:val="00F87723"/>
    <w:rsid w:val="00FB37DA"/>
    <w:rsid w:val="00FC7F64"/>
    <w:rsid w:val="00FD1AFD"/>
    <w:rsid w:val="00FD4A4A"/>
    <w:rsid w:val="00FD5B59"/>
    <w:rsid w:val="00FF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ocId w14:val="22F34DFC"/>
  <w15:docId w15:val="{1605CCF8-E90C-4A20-85B7-64BA6B9E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9B4"/>
    <w:pPr>
      <w:widowControl w:val="0"/>
    </w:pPr>
  </w:style>
  <w:style w:type="paragraph" w:styleId="1">
    <w:name w:val="heading 1"/>
    <w:basedOn w:val="a"/>
    <w:next w:val="a"/>
    <w:qFormat/>
    <w:rsid w:val="00A00845"/>
    <w:pPr>
      <w:keepNext/>
      <w:shd w:val="clear" w:color="auto" w:fill="FFFFFF"/>
      <w:spacing w:before="240"/>
      <w:jc w:val="center"/>
      <w:outlineLvl w:val="0"/>
    </w:pPr>
    <w:rPr>
      <w:b/>
      <w:i/>
      <w:iCs/>
      <w:color w:val="000000"/>
      <w:spacing w:val="-1"/>
      <w:sz w:val="22"/>
    </w:rPr>
  </w:style>
  <w:style w:type="paragraph" w:styleId="2">
    <w:name w:val="heading 2"/>
    <w:basedOn w:val="a"/>
    <w:next w:val="a"/>
    <w:qFormat/>
    <w:rsid w:val="00A00845"/>
    <w:pPr>
      <w:keepNext/>
      <w:shd w:val="clear" w:color="auto" w:fill="FFFFFF"/>
      <w:spacing w:before="120" w:line="247" w:lineRule="auto"/>
      <w:ind w:right="40"/>
      <w:jc w:val="center"/>
      <w:outlineLvl w:val="1"/>
    </w:pPr>
    <w:rPr>
      <w:i/>
      <w:iCs/>
      <w:spacing w:val="4"/>
      <w:sz w:val="22"/>
    </w:rPr>
  </w:style>
  <w:style w:type="paragraph" w:styleId="3">
    <w:name w:val="heading 3"/>
    <w:basedOn w:val="a"/>
    <w:next w:val="a"/>
    <w:link w:val="30"/>
    <w:qFormat/>
    <w:rsid w:val="00A00845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A00845"/>
    <w:pPr>
      <w:keepNext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semiHidden/>
    <w:rsid w:val="00A00845"/>
    <w:rPr>
      <w:sz w:val="20"/>
    </w:rPr>
  </w:style>
  <w:style w:type="paragraph" w:styleId="a3">
    <w:name w:val="Body Text"/>
    <w:basedOn w:val="a"/>
    <w:link w:val="a4"/>
    <w:qFormat/>
    <w:rsid w:val="00A00845"/>
    <w:rPr>
      <w:sz w:val="28"/>
    </w:rPr>
  </w:style>
  <w:style w:type="paragraph" w:styleId="a5">
    <w:name w:val="Body Text Indent"/>
    <w:basedOn w:val="a"/>
    <w:link w:val="a6"/>
    <w:rsid w:val="00A00845"/>
    <w:pPr>
      <w:jc w:val="both"/>
    </w:pPr>
    <w:rPr>
      <w:sz w:val="24"/>
    </w:rPr>
  </w:style>
  <w:style w:type="paragraph" w:styleId="31">
    <w:name w:val="Body Text 3"/>
    <w:basedOn w:val="a"/>
    <w:rsid w:val="00A00845"/>
    <w:pPr>
      <w:jc w:val="both"/>
    </w:pPr>
    <w:rPr>
      <w:b/>
      <w:i/>
    </w:rPr>
  </w:style>
  <w:style w:type="paragraph" w:customStyle="1" w:styleId="10">
    <w:name w:val="Нижний колонтитул1"/>
    <w:basedOn w:val="a"/>
    <w:rsid w:val="00A00845"/>
    <w:pPr>
      <w:tabs>
        <w:tab w:val="center" w:pos="4153"/>
        <w:tab w:val="right" w:pos="8306"/>
      </w:tabs>
    </w:pPr>
  </w:style>
  <w:style w:type="character" w:styleId="a7">
    <w:name w:val="page number"/>
    <w:basedOn w:val="20"/>
    <w:rsid w:val="00A00845"/>
    <w:rPr>
      <w:sz w:val="20"/>
    </w:rPr>
  </w:style>
  <w:style w:type="paragraph" w:styleId="32">
    <w:name w:val="Body Text Indent 3"/>
    <w:basedOn w:val="a"/>
    <w:link w:val="33"/>
    <w:rsid w:val="00A00845"/>
    <w:pPr>
      <w:ind w:firstLine="426"/>
      <w:jc w:val="both"/>
    </w:pPr>
    <w:rPr>
      <w:sz w:val="24"/>
    </w:rPr>
  </w:style>
  <w:style w:type="paragraph" w:styleId="a8">
    <w:name w:val="footer"/>
    <w:basedOn w:val="a"/>
    <w:rsid w:val="00A00845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link w:val="22"/>
    <w:rsid w:val="00A00845"/>
    <w:pPr>
      <w:widowControl/>
      <w:tabs>
        <w:tab w:val="left" w:pos="993"/>
      </w:tabs>
      <w:spacing w:before="60"/>
      <w:ind w:firstLine="284"/>
      <w:jc w:val="both"/>
    </w:pPr>
    <w:rPr>
      <w:b/>
      <w:sz w:val="18"/>
    </w:rPr>
  </w:style>
  <w:style w:type="paragraph" w:styleId="23">
    <w:name w:val="Body Text 2"/>
    <w:basedOn w:val="a"/>
    <w:rsid w:val="00A00845"/>
    <w:pPr>
      <w:widowControl/>
      <w:spacing w:before="100"/>
      <w:jc w:val="center"/>
    </w:pPr>
    <w:rPr>
      <w:i/>
      <w:sz w:val="24"/>
    </w:rPr>
  </w:style>
  <w:style w:type="character" w:styleId="a9">
    <w:name w:val="Hyperlink"/>
    <w:rsid w:val="00A00845"/>
    <w:rPr>
      <w:color w:val="0000FF"/>
      <w:u w:val="single"/>
    </w:rPr>
  </w:style>
  <w:style w:type="paragraph" w:styleId="aa">
    <w:name w:val="header"/>
    <w:basedOn w:val="a"/>
    <w:rsid w:val="00A00845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00845"/>
    <w:pPr>
      <w:widowControl/>
      <w:jc w:val="center"/>
    </w:pPr>
    <w:rPr>
      <w:sz w:val="28"/>
      <w:szCs w:val="24"/>
    </w:rPr>
  </w:style>
  <w:style w:type="character" w:styleId="ac">
    <w:name w:val="FollowedHyperlink"/>
    <w:rsid w:val="00A00845"/>
    <w:rPr>
      <w:color w:val="800080"/>
      <w:u w:val="single"/>
    </w:rPr>
  </w:style>
  <w:style w:type="paragraph" w:styleId="ad">
    <w:name w:val="Block Text"/>
    <w:basedOn w:val="a"/>
    <w:rsid w:val="00A00845"/>
    <w:pPr>
      <w:shd w:val="clear" w:color="auto" w:fill="FFFFFF"/>
      <w:autoSpaceDE w:val="0"/>
      <w:autoSpaceDN w:val="0"/>
      <w:adjustRightInd w:val="0"/>
      <w:spacing w:line="216" w:lineRule="exact"/>
      <w:ind w:left="326" w:right="10" w:hanging="322"/>
      <w:jc w:val="both"/>
    </w:pPr>
    <w:rPr>
      <w:color w:val="000000"/>
      <w:spacing w:val="-8"/>
      <w:sz w:val="19"/>
      <w:szCs w:val="19"/>
    </w:rPr>
  </w:style>
  <w:style w:type="paragraph" w:styleId="ae">
    <w:name w:val="Balloon Text"/>
    <w:basedOn w:val="a"/>
    <w:semiHidden/>
    <w:rsid w:val="000E417D"/>
    <w:rPr>
      <w:rFonts w:ascii="Tahoma" w:hAnsi="Tahoma" w:cs="Tahoma"/>
      <w:sz w:val="16"/>
      <w:szCs w:val="16"/>
    </w:rPr>
  </w:style>
  <w:style w:type="character" w:customStyle="1" w:styleId="af">
    <w:name w:val="Автор статьи Знак"/>
    <w:link w:val="af0"/>
    <w:locked/>
    <w:rsid w:val="0072124A"/>
    <w:rPr>
      <w:rFonts w:ascii="Arial" w:hAnsi="Arial" w:cs="Arial"/>
      <w:i/>
      <w:iCs/>
      <w:sz w:val="18"/>
      <w:szCs w:val="18"/>
    </w:rPr>
  </w:style>
  <w:style w:type="paragraph" w:customStyle="1" w:styleId="af0">
    <w:name w:val="Автор статьи"/>
    <w:basedOn w:val="a"/>
    <w:next w:val="a"/>
    <w:link w:val="af"/>
    <w:rsid w:val="0072124A"/>
    <w:pPr>
      <w:keepNext/>
      <w:keepLines/>
      <w:widowControl/>
      <w:autoSpaceDE w:val="0"/>
      <w:autoSpaceDN w:val="0"/>
      <w:spacing w:before="120" w:after="120"/>
      <w:jc w:val="center"/>
      <w:outlineLvl w:val="1"/>
    </w:pPr>
    <w:rPr>
      <w:rFonts w:ascii="Arial" w:hAnsi="Arial"/>
      <w:i/>
      <w:iCs/>
      <w:sz w:val="18"/>
      <w:szCs w:val="18"/>
    </w:rPr>
  </w:style>
  <w:style w:type="paragraph" w:customStyle="1" w:styleId="af1">
    <w:name w:val="Заголовок статьи"/>
    <w:basedOn w:val="a"/>
    <w:next w:val="af0"/>
    <w:rsid w:val="0072124A"/>
    <w:pPr>
      <w:keepNext/>
      <w:keepLines/>
      <w:widowControl/>
      <w:suppressAutoHyphens/>
      <w:autoSpaceDE w:val="0"/>
      <w:autoSpaceDN w:val="0"/>
      <w:spacing w:before="400" w:line="264" w:lineRule="auto"/>
      <w:jc w:val="center"/>
      <w:outlineLvl w:val="0"/>
    </w:pPr>
    <w:rPr>
      <w:rFonts w:ascii="Arial" w:hAnsi="Arial" w:cs="Arial"/>
      <w:b/>
      <w:bCs/>
      <w:caps/>
      <w:sz w:val="18"/>
      <w:szCs w:val="18"/>
    </w:rPr>
  </w:style>
  <w:style w:type="character" w:customStyle="1" w:styleId="af2">
    <w:name w:val="Текст статьи Знак"/>
    <w:basedOn w:val="a0"/>
    <w:link w:val="af3"/>
    <w:locked/>
    <w:rsid w:val="0072124A"/>
  </w:style>
  <w:style w:type="paragraph" w:customStyle="1" w:styleId="af3">
    <w:name w:val="Текст статьи"/>
    <w:basedOn w:val="a"/>
    <w:link w:val="af2"/>
    <w:rsid w:val="0072124A"/>
    <w:pPr>
      <w:widowControl/>
      <w:tabs>
        <w:tab w:val="right" w:pos="6237"/>
      </w:tabs>
      <w:autoSpaceDE w:val="0"/>
      <w:autoSpaceDN w:val="0"/>
      <w:ind w:firstLine="397"/>
      <w:jc w:val="both"/>
    </w:pPr>
  </w:style>
  <w:style w:type="paragraph" w:customStyle="1" w:styleId="af4">
    <w:name w:val="Город автора статьи"/>
    <w:basedOn w:val="a"/>
    <w:next w:val="af3"/>
    <w:rsid w:val="0072124A"/>
    <w:pPr>
      <w:keepNext/>
      <w:keepLines/>
      <w:widowControl/>
      <w:autoSpaceDE w:val="0"/>
      <w:autoSpaceDN w:val="0"/>
      <w:snapToGrid w:val="0"/>
      <w:spacing w:after="80"/>
      <w:jc w:val="right"/>
    </w:pPr>
    <w:rPr>
      <w:rFonts w:ascii="Arial" w:hAnsi="Arial" w:cs="Arial"/>
      <w:i/>
      <w:iCs/>
      <w:sz w:val="18"/>
      <w:szCs w:val="18"/>
    </w:rPr>
  </w:style>
  <w:style w:type="character" w:customStyle="1" w:styleId="30">
    <w:name w:val="Заголовок 3 Знак"/>
    <w:link w:val="3"/>
    <w:rsid w:val="00B0205C"/>
    <w:rPr>
      <w:b/>
      <w:sz w:val="22"/>
    </w:rPr>
  </w:style>
  <w:style w:type="character" w:customStyle="1" w:styleId="a4">
    <w:name w:val="Основной текст Знак"/>
    <w:link w:val="a3"/>
    <w:rsid w:val="00B0205C"/>
    <w:rPr>
      <w:sz w:val="28"/>
    </w:rPr>
  </w:style>
  <w:style w:type="character" w:customStyle="1" w:styleId="a6">
    <w:name w:val="Основной текст с отступом Знак"/>
    <w:link w:val="a5"/>
    <w:rsid w:val="00B0205C"/>
    <w:rPr>
      <w:sz w:val="24"/>
    </w:rPr>
  </w:style>
  <w:style w:type="character" w:customStyle="1" w:styleId="33">
    <w:name w:val="Основной текст с отступом 3 Знак"/>
    <w:link w:val="32"/>
    <w:rsid w:val="00012C57"/>
    <w:rPr>
      <w:sz w:val="24"/>
    </w:rPr>
  </w:style>
  <w:style w:type="character" w:customStyle="1" w:styleId="hps">
    <w:name w:val="hps"/>
    <w:basedOn w:val="a0"/>
    <w:rsid w:val="00012C57"/>
  </w:style>
  <w:style w:type="character" w:customStyle="1" w:styleId="22">
    <w:name w:val="Основной текст с отступом 2 Знак"/>
    <w:link w:val="21"/>
    <w:rsid w:val="00A279B4"/>
    <w:rPr>
      <w:b/>
      <w:sz w:val="18"/>
    </w:rPr>
  </w:style>
  <w:style w:type="paragraph" w:styleId="af5">
    <w:name w:val="List Paragraph"/>
    <w:basedOn w:val="a"/>
    <w:uiPriority w:val="34"/>
    <w:qFormat/>
    <w:rsid w:val="002A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nic.pga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nic@pgau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NIC@PGAU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ic.pgau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nic@pga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30E42E3-BCD0-4781-AB7C-8A3E060B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>AA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A</dc:creator>
  <cp:lastModifiedBy>PGAU</cp:lastModifiedBy>
  <cp:revision>53</cp:revision>
  <cp:lastPrinted>2026-05-06T11:06:00Z</cp:lastPrinted>
  <dcterms:created xsi:type="dcterms:W3CDTF">2018-08-17T13:39:00Z</dcterms:created>
  <dcterms:modified xsi:type="dcterms:W3CDTF">2026-05-06T11:06:00Z</dcterms:modified>
</cp:coreProperties>
</file>