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0" w:rsidRPr="00006CC3" w:rsidRDefault="00034000" w:rsidP="00034000">
      <w:pPr>
        <w:ind w:left="8222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К</w:t>
      </w:r>
    </w:p>
    <w:p w:rsidR="00034000" w:rsidRPr="00006CC3" w:rsidRDefault="00034000" w:rsidP="00034000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034000" w:rsidRPr="00006CC3" w:rsidRDefault="00034000" w:rsidP="00034000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034000" w:rsidRPr="00006CC3" w:rsidRDefault="00034000" w:rsidP="00034000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1B5521" w:rsidRPr="00006CC3">
        <w:rPr>
          <w:color w:val="000000" w:themeColor="text1"/>
          <w:sz w:val="24"/>
          <w:szCs w:val="24"/>
        </w:rPr>
        <w:t>ФГБНУ ФНЦ БСТ РАН</w:t>
      </w:r>
    </w:p>
    <w:p w:rsidR="00B845E1" w:rsidRPr="00006CC3" w:rsidRDefault="00B845E1" w:rsidP="00B845E1">
      <w:pPr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034000" w:rsidRPr="00006CC3" w:rsidRDefault="00B845E1" w:rsidP="00B845E1">
      <w:pPr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 xml:space="preserve">Форма справки об освоении </w:t>
      </w:r>
      <w:r w:rsidR="00104BD2" w:rsidRPr="00006CC3">
        <w:rPr>
          <w:b/>
          <w:color w:val="000000" w:themeColor="text1"/>
          <w:sz w:val="24"/>
          <w:szCs w:val="24"/>
        </w:rPr>
        <w:t xml:space="preserve">(или о периоде освоения) </w:t>
      </w:r>
      <w:r w:rsidRPr="00006CC3">
        <w:rPr>
          <w:b/>
          <w:color w:val="000000" w:themeColor="text1"/>
          <w:sz w:val="24"/>
          <w:szCs w:val="24"/>
        </w:rPr>
        <w:t>программы аспирантуры</w:t>
      </w:r>
    </w:p>
    <w:p w:rsidR="00034000" w:rsidRPr="00006CC3" w:rsidRDefault="00034000" w:rsidP="00034000">
      <w:pPr>
        <w:pStyle w:val="12"/>
        <w:ind w:right="5405" w:firstLine="0"/>
        <w:jc w:val="center"/>
        <w:rPr>
          <w:color w:val="000000" w:themeColor="text1"/>
        </w:rPr>
      </w:pPr>
    </w:p>
    <w:p w:rsidR="00034000" w:rsidRPr="00006CC3" w:rsidRDefault="00034000" w:rsidP="00034000">
      <w:pPr>
        <w:pStyle w:val="12"/>
        <w:ind w:right="5405" w:firstLine="0"/>
        <w:jc w:val="center"/>
        <w:rPr>
          <w:color w:val="000000" w:themeColor="text1"/>
          <w:sz w:val="20"/>
        </w:rPr>
      </w:pPr>
    </w:p>
    <w:p w:rsidR="00034000" w:rsidRPr="00006CC3" w:rsidRDefault="00034000" w:rsidP="00034000">
      <w:pPr>
        <w:pStyle w:val="12"/>
        <w:ind w:right="5405" w:firstLine="0"/>
        <w:jc w:val="center"/>
        <w:rPr>
          <w:b/>
          <w:color w:val="000000" w:themeColor="text1"/>
          <w:sz w:val="20"/>
        </w:rPr>
      </w:pPr>
      <w:r w:rsidRPr="00006CC3">
        <w:rPr>
          <w:b/>
          <w:color w:val="000000" w:themeColor="text1"/>
          <w:sz w:val="20"/>
        </w:rPr>
        <w:t>МИНОБРНАУКИ РОССИИ</w:t>
      </w:r>
    </w:p>
    <w:p w:rsidR="00034000" w:rsidRPr="00006CC3" w:rsidRDefault="00034000" w:rsidP="00034000">
      <w:pPr>
        <w:pStyle w:val="12"/>
        <w:ind w:right="5405" w:firstLine="0"/>
        <w:jc w:val="center"/>
        <w:rPr>
          <w:b/>
          <w:color w:val="000000" w:themeColor="text1"/>
          <w:sz w:val="20"/>
        </w:rPr>
      </w:pPr>
    </w:p>
    <w:p w:rsidR="00034000" w:rsidRPr="00006CC3" w:rsidRDefault="00034000" w:rsidP="00034000">
      <w:pPr>
        <w:pStyle w:val="a3"/>
        <w:ind w:right="5405"/>
        <w:jc w:val="center"/>
        <w:rPr>
          <w:b/>
          <w:color w:val="000000" w:themeColor="text1"/>
          <w:spacing w:val="-8"/>
        </w:rPr>
      </w:pPr>
      <w:r w:rsidRPr="00006CC3">
        <w:rPr>
          <w:b/>
          <w:color w:val="000000" w:themeColor="text1"/>
          <w:spacing w:val="-8"/>
        </w:rPr>
        <w:t>Федеральное государственное</w:t>
      </w:r>
    </w:p>
    <w:p w:rsidR="00034000" w:rsidRPr="00006CC3" w:rsidRDefault="001B5521" w:rsidP="00034000">
      <w:pPr>
        <w:pStyle w:val="a3"/>
        <w:ind w:right="5405"/>
        <w:jc w:val="center"/>
        <w:rPr>
          <w:b/>
          <w:color w:val="000000" w:themeColor="text1"/>
          <w:spacing w:val="-8"/>
        </w:rPr>
      </w:pPr>
      <w:r w:rsidRPr="00006CC3">
        <w:rPr>
          <w:b/>
          <w:color w:val="000000" w:themeColor="text1"/>
          <w:spacing w:val="-8"/>
        </w:rPr>
        <w:t>бюджетное научное</w:t>
      </w:r>
      <w:r w:rsidR="00034000" w:rsidRPr="00006CC3">
        <w:rPr>
          <w:b/>
          <w:color w:val="000000" w:themeColor="text1"/>
          <w:spacing w:val="-8"/>
        </w:rPr>
        <w:t xml:space="preserve"> учреждение</w:t>
      </w:r>
    </w:p>
    <w:p w:rsidR="00034000" w:rsidRPr="00006CC3" w:rsidRDefault="001B5521" w:rsidP="00034000">
      <w:pPr>
        <w:pStyle w:val="a3"/>
        <w:ind w:right="5405"/>
        <w:jc w:val="center"/>
        <w:rPr>
          <w:b/>
          <w:color w:val="000000" w:themeColor="text1"/>
          <w:spacing w:val="-8"/>
        </w:rPr>
      </w:pPr>
      <w:r w:rsidRPr="00006CC3">
        <w:rPr>
          <w:b/>
          <w:color w:val="000000" w:themeColor="text1"/>
          <w:spacing w:val="-8"/>
        </w:rPr>
        <w:t xml:space="preserve"> </w:t>
      </w:r>
      <w:r w:rsidR="00034000" w:rsidRPr="00006CC3">
        <w:rPr>
          <w:b/>
          <w:color w:val="000000" w:themeColor="text1"/>
          <w:spacing w:val="-8"/>
        </w:rPr>
        <w:t>«</w:t>
      </w:r>
      <w:r w:rsidRPr="00006CC3">
        <w:rPr>
          <w:b/>
          <w:color w:val="000000" w:themeColor="text1"/>
          <w:spacing w:val="-8"/>
        </w:rPr>
        <w:t>Федеральный научный центр биологических систем и агротехнологий Российской академии наук</w:t>
      </w:r>
      <w:r w:rsidR="00034000" w:rsidRPr="00006CC3">
        <w:rPr>
          <w:b/>
          <w:color w:val="000000" w:themeColor="text1"/>
          <w:spacing w:val="-8"/>
        </w:rPr>
        <w:t>»</w:t>
      </w:r>
    </w:p>
    <w:p w:rsidR="00034000" w:rsidRPr="00006CC3" w:rsidRDefault="00034000" w:rsidP="00034000">
      <w:pPr>
        <w:pStyle w:val="a3"/>
        <w:ind w:right="5405"/>
        <w:jc w:val="center"/>
        <w:rPr>
          <w:b/>
          <w:color w:val="000000" w:themeColor="text1"/>
          <w:spacing w:val="-8"/>
        </w:rPr>
      </w:pPr>
      <w:r w:rsidRPr="00006CC3">
        <w:rPr>
          <w:b/>
          <w:color w:val="000000" w:themeColor="text1"/>
          <w:spacing w:val="-8"/>
        </w:rPr>
        <w:t>(</w:t>
      </w:r>
      <w:r w:rsidR="001B5521" w:rsidRPr="00006CC3">
        <w:rPr>
          <w:b/>
          <w:color w:val="000000" w:themeColor="text1"/>
          <w:spacing w:val="-8"/>
        </w:rPr>
        <w:t>ФГБНУ ФНЦ БСТ РАН</w:t>
      </w:r>
      <w:r w:rsidRPr="00006CC3">
        <w:rPr>
          <w:b/>
          <w:color w:val="000000" w:themeColor="text1"/>
          <w:spacing w:val="-8"/>
        </w:rPr>
        <w:t>)</w:t>
      </w:r>
    </w:p>
    <w:p w:rsidR="00034000" w:rsidRPr="00006CC3" w:rsidRDefault="00034000" w:rsidP="00034000">
      <w:pPr>
        <w:pStyle w:val="12"/>
        <w:ind w:right="5405" w:firstLine="0"/>
        <w:jc w:val="center"/>
        <w:rPr>
          <w:b/>
          <w:color w:val="000000" w:themeColor="text1"/>
          <w:sz w:val="24"/>
          <w:szCs w:val="24"/>
        </w:rPr>
      </w:pPr>
    </w:p>
    <w:p w:rsidR="00034000" w:rsidRPr="00006CC3" w:rsidRDefault="00034000" w:rsidP="00034000">
      <w:pPr>
        <w:pStyle w:val="12"/>
        <w:ind w:right="5405" w:firstLine="0"/>
        <w:jc w:val="center"/>
        <w:rPr>
          <w:b/>
          <w:snapToGrid w:val="0"/>
          <w:color w:val="000000" w:themeColor="text1"/>
          <w:sz w:val="24"/>
          <w:szCs w:val="24"/>
        </w:rPr>
      </w:pPr>
      <w:r w:rsidRPr="00006CC3">
        <w:rPr>
          <w:b/>
          <w:snapToGrid w:val="0"/>
          <w:color w:val="000000" w:themeColor="text1"/>
          <w:sz w:val="24"/>
          <w:szCs w:val="24"/>
        </w:rPr>
        <w:t>С П Р А В К А</w:t>
      </w:r>
    </w:p>
    <w:p w:rsidR="00034000" w:rsidRPr="00006CC3" w:rsidRDefault="00034000" w:rsidP="00034000">
      <w:pPr>
        <w:pStyle w:val="12"/>
        <w:ind w:right="5405" w:firstLine="0"/>
        <w:jc w:val="center"/>
        <w:rPr>
          <w:b/>
          <w:snapToGrid w:val="0"/>
          <w:color w:val="000000" w:themeColor="text1"/>
          <w:sz w:val="24"/>
          <w:szCs w:val="24"/>
        </w:rPr>
      </w:pPr>
      <w:r w:rsidRPr="00006CC3">
        <w:rPr>
          <w:b/>
          <w:snapToGrid w:val="0"/>
          <w:color w:val="000000" w:themeColor="text1"/>
          <w:sz w:val="24"/>
          <w:szCs w:val="24"/>
        </w:rPr>
        <w:t>_______________ № ________________</w:t>
      </w:r>
    </w:p>
    <w:p w:rsidR="00034000" w:rsidRPr="00006CC3" w:rsidRDefault="00034000" w:rsidP="00034000">
      <w:pPr>
        <w:pStyle w:val="12"/>
        <w:ind w:right="5405" w:firstLine="0"/>
        <w:jc w:val="center"/>
        <w:rPr>
          <w:b/>
          <w:snapToGrid w:val="0"/>
          <w:color w:val="000000" w:themeColor="text1"/>
          <w:sz w:val="24"/>
          <w:szCs w:val="24"/>
        </w:rPr>
      </w:pPr>
    </w:p>
    <w:p w:rsidR="00034000" w:rsidRPr="00006CC3" w:rsidRDefault="00034000" w:rsidP="00034000">
      <w:pPr>
        <w:pStyle w:val="12"/>
        <w:ind w:right="5405" w:firstLine="0"/>
        <w:jc w:val="center"/>
        <w:rPr>
          <w:snapToGrid w:val="0"/>
          <w:color w:val="000000" w:themeColor="text1"/>
          <w:sz w:val="20"/>
        </w:rPr>
      </w:pPr>
      <w:r w:rsidRPr="00006CC3">
        <w:rPr>
          <w:snapToGrid w:val="0"/>
          <w:color w:val="000000" w:themeColor="text1"/>
          <w:sz w:val="20"/>
        </w:rPr>
        <w:t>г. Оренбург</w:t>
      </w:r>
    </w:p>
    <w:p w:rsidR="00034000" w:rsidRPr="00006CC3" w:rsidRDefault="00B638F7" w:rsidP="00034000">
      <w:pPr>
        <w:pStyle w:val="12"/>
        <w:ind w:right="5405" w:firstLine="0"/>
        <w:jc w:val="center"/>
        <w:rPr>
          <w:snapToGrid w:val="0"/>
          <w:color w:val="000000" w:themeColor="text1"/>
          <w:sz w:val="20"/>
        </w:rPr>
      </w:pPr>
      <w:r w:rsidRPr="00006CC3"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48772147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73660</wp:posOffset>
                </wp:positionV>
                <wp:extent cx="2665095" cy="151130"/>
                <wp:effectExtent l="0" t="0" r="0" b="0"/>
                <wp:wrapNone/>
                <wp:docPr id="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51130"/>
                          <a:chOff x="1071" y="5667"/>
                          <a:chExt cx="4613" cy="463"/>
                        </a:xfrm>
                      </wpg:grpSpPr>
                      <wps:wsp>
                        <wps:cNvPr id="166" name="Lin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" y="5678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71" y="5696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9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458" y="5445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458" y="5893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217C" id="Group 196" o:spid="_x0000_s1026" style="position:absolute;margin-left:20pt;margin-top:5.8pt;width:209.85pt;height:11.9pt;z-index:487721472" coordorigin="1071,5667" coordsize="4613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">
                <v:line id="Line 197" o:spid="_x0000_s1027" style="position:absolute;flip:y;visibility:visible;mso-wrap-style:square" from="1071,5678" to="1071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line id="Line 198" o:spid="_x0000_s1028" style="position:absolute;visibility:visible;mso-wrap-style:square" from="1071,5696" to="1523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199" o:spid="_x0000_s1029" style="position:absolute;rotation:-90;flip:y;visibility:visible;mso-wrap-style:square" from="5458,5445" to="5458,5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IpPMMAAADaAAAADwAAAGRycy9kb3ducmV2LnhtbESPQWvCQBSE70L/w/KE3szGgEVSV6lF&#10;QQoVqlY8PrKv2WD2bcyuGv+9WxA8DjPzDTOZdbYWF2p95VjBMElBEBdOV1wq2G2XgzEIH5A11o5J&#10;wY08zKYvvQnm2l35hy6bUIoIYZ+jAhNCk0vpC0MWfeIa4uj9udZiiLItpW7xGuG2llmavkmLFccF&#10;gw19GiqOm7NV8JWtzuF7sdyPquywPv3eTOf0XKnXfvfxDiJQF57hR3ulFYzg/0q8A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SKTzDAAAA2gAAAA8AAAAAAAAAAAAA&#10;AAAAoQIAAGRycy9kb3ducmV2LnhtbFBLBQYAAAAABAAEAPkAAACRAwAAAAA=&#10;" strokeweight="1pt"/>
                <v:line id="Line 200" o:spid="_x0000_s1030" style="position:absolute;rotation:90;visibility:visible;mso-wrap-style:square" from="5458,5893" to="5910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/9D8IAAADaAAAADwAAAGRycy9kb3ducmV2LnhtbESPQYvCMBSE74L/ITzBm6brikjXKLKw&#10;uOBFbWH3+GiebWnzUpq01n9vBMHjMDPfMJvdYGrRU+tKywo+5hEI4szqknMFafIzW4NwHlljbZkU&#10;3MnBbjsebTDW9sZn6i8+FwHCLkYFhfdNLKXLCjLo5rYhDt7VtgZ9kG0udYu3ADe1XETRShosOSwU&#10;2NB3QVl16YyCpO+Of6YyabI8nPb/16r7jCpSajoZ9l8gPA3+HX61f7WCFTyvhBs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/9D8IAAADaAAAADwAAAAAAAAAAAAAA&#10;AAChAgAAZHJzL2Rvd25yZXYueG1sUEsFBgAAAAAEAAQA+QAAAJADAAAAAA==&#10;" strokeweight="1pt"/>
              </v:group>
            </w:pict>
          </mc:Fallback>
        </mc:AlternateContent>
      </w:r>
    </w:p>
    <w:p w:rsidR="00034000" w:rsidRPr="00006CC3" w:rsidRDefault="00034000" w:rsidP="00034000">
      <w:pPr>
        <w:pStyle w:val="12"/>
        <w:tabs>
          <w:tab w:val="left" w:pos="500"/>
        </w:tabs>
        <w:ind w:right="5405" w:firstLine="0"/>
        <w:jc w:val="center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об освоении</w:t>
      </w:r>
      <w:r w:rsidR="00B845E1" w:rsidRPr="00006CC3">
        <w:rPr>
          <w:color w:val="000000" w:themeColor="text1"/>
          <w:sz w:val="20"/>
        </w:rPr>
        <w:t xml:space="preserve"> </w:t>
      </w:r>
      <w:r w:rsidR="00104BD2" w:rsidRPr="00006CC3">
        <w:rPr>
          <w:color w:val="000000" w:themeColor="text1"/>
          <w:sz w:val="20"/>
        </w:rPr>
        <w:t>(или о периоде освоения)</w:t>
      </w:r>
    </w:p>
    <w:p w:rsidR="00034000" w:rsidRPr="00006CC3" w:rsidRDefault="00034000" w:rsidP="00034000">
      <w:pPr>
        <w:ind w:left="500" w:right="5805"/>
        <w:rPr>
          <w:color w:val="000000" w:themeColor="text1"/>
        </w:rPr>
      </w:pPr>
    </w:p>
    <w:p w:rsidR="00034000" w:rsidRPr="00006CC3" w:rsidRDefault="00034000" w:rsidP="00034000">
      <w:pPr>
        <w:rPr>
          <w:color w:val="000000" w:themeColor="text1"/>
        </w:rPr>
      </w:pPr>
    </w:p>
    <w:p w:rsidR="00034000" w:rsidRPr="00006CC3" w:rsidRDefault="00034000" w:rsidP="00034000">
      <w:pPr>
        <w:rPr>
          <w:color w:val="000000" w:themeColor="text1"/>
        </w:rPr>
      </w:pPr>
      <w:r w:rsidRPr="00006CC3">
        <w:rPr>
          <w:color w:val="000000" w:themeColor="text1"/>
        </w:rPr>
        <w:t xml:space="preserve">                      </w:t>
      </w:r>
    </w:p>
    <w:p w:rsidR="00034000" w:rsidRPr="00006CC3" w:rsidRDefault="00034000" w:rsidP="00034000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</w:rPr>
        <w:tab/>
        <w:t xml:space="preserve"> </w:t>
      </w:r>
      <w:r w:rsidRPr="00006CC3">
        <w:rPr>
          <w:color w:val="000000" w:themeColor="text1"/>
          <w:sz w:val="24"/>
          <w:szCs w:val="24"/>
        </w:rPr>
        <w:t xml:space="preserve">Выдана ____________________________________________________________ о том, что </w:t>
      </w:r>
    </w:p>
    <w:p w:rsidR="00034000" w:rsidRPr="00006CC3" w:rsidRDefault="00034000" w:rsidP="00034000">
      <w:pPr>
        <w:jc w:val="both"/>
        <w:rPr>
          <w:i/>
          <w:color w:val="000000" w:themeColor="text1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</w:t>
      </w:r>
      <w:r w:rsidRPr="00006CC3">
        <w:rPr>
          <w:i/>
          <w:color w:val="000000" w:themeColor="text1"/>
        </w:rPr>
        <w:t>(фамилия, имя, отчество)</w:t>
      </w:r>
    </w:p>
    <w:p w:rsidR="00034000" w:rsidRPr="00006CC3" w:rsidRDefault="001B5521" w:rsidP="00034000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о</w:t>
      </w:r>
      <w:r w:rsidR="00034000" w:rsidRPr="00006CC3">
        <w:rPr>
          <w:color w:val="000000" w:themeColor="text1"/>
          <w:sz w:val="24"/>
          <w:szCs w:val="24"/>
        </w:rPr>
        <w:t>н</w:t>
      </w:r>
      <w:r w:rsidRPr="00006CC3">
        <w:rPr>
          <w:color w:val="000000" w:themeColor="text1"/>
          <w:sz w:val="24"/>
          <w:szCs w:val="24"/>
        </w:rPr>
        <w:t xml:space="preserve"> </w:t>
      </w:r>
      <w:r w:rsidR="00034000" w:rsidRPr="00006CC3">
        <w:rPr>
          <w:color w:val="000000" w:themeColor="text1"/>
          <w:sz w:val="24"/>
          <w:szCs w:val="24"/>
        </w:rPr>
        <w:t>(она) в период с ___________ по _________ обучался(</w:t>
      </w:r>
      <w:proofErr w:type="spellStart"/>
      <w:r w:rsidR="00034000" w:rsidRPr="00006CC3">
        <w:rPr>
          <w:color w:val="000000" w:themeColor="text1"/>
          <w:sz w:val="24"/>
          <w:szCs w:val="24"/>
        </w:rPr>
        <w:t>лась</w:t>
      </w:r>
      <w:proofErr w:type="spellEnd"/>
      <w:r w:rsidR="00034000" w:rsidRPr="00006CC3">
        <w:rPr>
          <w:color w:val="000000" w:themeColor="text1"/>
          <w:sz w:val="24"/>
          <w:szCs w:val="24"/>
        </w:rPr>
        <w:t xml:space="preserve">) </w:t>
      </w:r>
      <w:r w:rsidR="00034000" w:rsidRPr="00006CC3">
        <w:rPr>
          <w:color w:val="000000" w:themeColor="text1"/>
          <w:sz w:val="24"/>
          <w:szCs w:val="24"/>
          <w:lang w:eastAsia="ru-RU"/>
        </w:rPr>
        <w:t>по образовательной программе высшего образования – программе подготовки научных и научно-педагогических кадров в аспирантуре</w:t>
      </w:r>
      <w:r w:rsidR="00034000" w:rsidRPr="00006CC3">
        <w:rPr>
          <w:color w:val="000000" w:themeColor="text1"/>
          <w:sz w:val="24"/>
          <w:szCs w:val="24"/>
        </w:rPr>
        <w:t xml:space="preserve"> по ___________ форме обучения по научной специальности__________</w:t>
      </w:r>
      <w:r w:rsidR="00C265FC" w:rsidRPr="00006CC3">
        <w:rPr>
          <w:color w:val="000000" w:themeColor="text1"/>
          <w:sz w:val="24"/>
          <w:szCs w:val="24"/>
        </w:rPr>
        <w:t>_</w:t>
      </w:r>
      <w:r w:rsidR="00034000" w:rsidRPr="00006CC3">
        <w:rPr>
          <w:color w:val="000000" w:themeColor="text1"/>
          <w:sz w:val="24"/>
          <w:szCs w:val="24"/>
        </w:rPr>
        <w:t>_________</w:t>
      </w:r>
    </w:p>
    <w:p w:rsidR="00034000" w:rsidRPr="00006CC3" w:rsidRDefault="00034000" w:rsidP="00034000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__________________________________________________________________________________</w:t>
      </w:r>
      <w:r w:rsidR="00C265FC" w:rsidRPr="00006CC3">
        <w:rPr>
          <w:color w:val="000000" w:themeColor="text1"/>
          <w:sz w:val="24"/>
          <w:szCs w:val="24"/>
        </w:rPr>
        <w:t>.</w:t>
      </w:r>
      <w:r w:rsidRPr="00006CC3">
        <w:rPr>
          <w:color w:val="000000" w:themeColor="text1"/>
          <w:sz w:val="24"/>
          <w:szCs w:val="24"/>
        </w:rPr>
        <w:t xml:space="preserve"> </w:t>
      </w:r>
    </w:p>
    <w:p w:rsidR="00034000" w:rsidRPr="00006CC3" w:rsidRDefault="00034000" w:rsidP="00034000">
      <w:pPr>
        <w:jc w:val="center"/>
        <w:rPr>
          <w:i/>
          <w:color w:val="000000" w:themeColor="text1"/>
        </w:rPr>
      </w:pPr>
      <w:r w:rsidRPr="00006CC3">
        <w:rPr>
          <w:i/>
          <w:color w:val="000000" w:themeColor="text1"/>
        </w:rPr>
        <w:t>(шифр и наименование научной специальности)</w:t>
      </w:r>
    </w:p>
    <w:p w:rsidR="00034000" w:rsidRPr="00006CC3" w:rsidRDefault="00034000" w:rsidP="00C265FC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ab/>
        <w:t>Документ об образовании не выдан, т. к. _________________________________________</w:t>
      </w:r>
    </w:p>
    <w:p w:rsidR="00034000" w:rsidRPr="00006CC3" w:rsidRDefault="00034000" w:rsidP="00034000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034000" w:rsidRPr="00006CC3" w:rsidRDefault="00034000" w:rsidP="00034000">
      <w:pPr>
        <w:jc w:val="both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i/>
          <w:color w:val="000000" w:themeColor="text1"/>
        </w:rPr>
        <w:t>(фамилия, имя, отчество)</w:t>
      </w:r>
    </w:p>
    <w:p w:rsidR="00034000" w:rsidRPr="00006CC3" w:rsidRDefault="00034000" w:rsidP="00034000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не прошел(а) итоговую аттестацию</w:t>
      </w:r>
      <w:r w:rsidR="00104BD2" w:rsidRPr="00006CC3">
        <w:rPr>
          <w:color w:val="000000" w:themeColor="text1"/>
          <w:sz w:val="24"/>
          <w:szCs w:val="24"/>
        </w:rPr>
        <w:t xml:space="preserve"> (</w:t>
      </w:r>
      <w:r w:rsidRPr="00006CC3">
        <w:rPr>
          <w:color w:val="000000" w:themeColor="text1"/>
          <w:sz w:val="24"/>
          <w:szCs w:val="24"/>
        </w:rPr>
        <w:t>получил(а) на итоговой аттестации неудовлетворительные результаты; освоил(а) часть образовательной программы).</w:t>
      </w:r>
    </w:p>
    <w:p w:rsidR="00034000" w:rsidRPr="00006CC3" w:rsidRDefault="00034000" w:rsidP="00034000">
      <w:pPr>
        <w:adjustRightInd w:val="0"/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ab/>
        <w:t>Справка выдана по требованию, на основании ч. 12 ст. 60 Федерального закона от 29.12.2012 г. № 273-ФЗ «Об образовании в Российской Федерации».</w:t>
      </w:r>
    </w:p>
    <w:p w:rsidR="00034000" w:rsidRPr="00006CC3" w:rsidRDefault="00034000" w:rsidP="00034000">
      <w:pPr>
        <w:jc w:val="both"/>
        <w:rPr>
          <w:color w:val="000000" w:themeColor="text1"/>
        </w:rPr>
      </w:pPr>
    </w:p>
    <w:p w:rsidR="00034000" w:rsidRPr="00006CC3" w:rsidRDefault="00034000" w:rsidP="00034000">
      <w:pPr>
        <w:rPr>
          <w:color w:val="000000" w:themeColor="text1"/>
        </w:rPr>
      </w:pPr>
    </w:p>
    <w:p w:rsidR="00034000" w:rsidRPr="00006CC3" w:rsidRDefault="00034000" w:rsidP="00034000">
      <w:pPr>
        <w:rPr>
          <w:color w:val="000000" w:themeColor="text1"/>
        </w:rPr>
      </w:pPr>
    </w:p>
    <w:p w:rsidR="00B845E1" w:rsidRPr="00204220" w:rsidRDefault="00034000" w:rsidP="00034000">
      <w:pPr>
        <w:shd w:val="clear" w:color="auto" w:fill="FFFFFF"/>
        <w:spacing w:before="7"/>
        <w:ind w:left="36"/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color w:val="000000" w:themeColor="text1"/>
          <w:sz w:val="28"/>
          <w:szCs w:val="28"/>
        </w:rPr>
        <w:tab/>
      </w:r>
      <w:r w:rsidR="001B5521" w:rsidRPr="00006CC3">
        <w:rPr>
          <w:color w:val="000000" w:themeColor="text1"/>
          <w:sz w:val="24"/>
          <w:szCs w:val="24"/>
        </w:rPr>
        <w:t>Дир</w:t>
      </w:r>
      <w:r w:rsidRPr="00006CC3">
        <w:rPr>
          <w:color w:val="000000" w:themeColor="text1"/>
          <w:sz w:val="24"/>
          <w:szCs w:val="24"/>
        </w:rPr>
        <w:t xml:space="preserve">ектор                               личная подпись                          </w:t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  <w:t>И.О. Фамилия</w:t>
      </w:r>
    </w:p>
    <w:p w:rsidR="00B845E1" w:rsidRPr="00204220" w:rsidRDefault="00B845E1">
      <w:pPr>
        <w:rPr>
          <w:color w:val="000000" w:themeColor="text1"/>
          <w:sz w:val="24"/>
          <w:szCs w:val="24"/>
        </w:rPr>
      </w:pPr>
    </w:p>
    <w:sectPr w:rsidR="00B845E1" w:rsidRPr="00204220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15" w:rsidRDefault="00172C15" w:rsidP="00EC689A">
      <w:r>
        <w:separator/>
      </w:r>
    </w:p>
  </w:endnote>
  <w:endnote w:type="continuationSeparator" w:id="0">
    <w:p w:rsidR="00172C15" w:rsidRDefault="00172C15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15" w:rsidRDefault="00172C15" w:rsidP="00EC689A">
      <w:r>
        <w:separator/>
      </w:r>
    </w:p>
  </w:footnote>
  <w:footnote w:type="continuationSeparator" w:id="0">
    <w:p w:rsidR="00172C15" w:rsidRDefault="00172C15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C15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2884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3C15-A690-40C2-83E2-F326C4C0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22</cp:revision>
  <cp:lastPrinted>2024-10-25T04:15:00Z</cp:lastPrinted>
  <dcterms:created xsi:type="dcterms:W3CDTF">2024-10-24T04:04:00Z</dcterms:created>
  <dcterms:modified xsi:type="dcterms:W3CDTF">2024-11-19T10:37:00Z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