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4EA" w:rsidRDefault="005C14EA" w:rsidP="00576323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ПУТЕВОДИТЕЛЬ ПО АСПИРАНТУРЕ</w:t>
      </w:r>
    </w:p>
    <w:p w:rsidR="00576323" w:rsidRPr="00576323" w:rsidRDefault="005C14EA" w:rsidP="00576323">
      <w:pPr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48613E">
        <w:rPr>
          <w:b/>
          <w:bCs/>
          <w:sz w:val="28"/>
          <w:szCs w:val="28"/>
        </w:rPr>
        <w:t>Памятка аспирантам ФНЦ БСТ РАН</w:t>
      </w:r>
      <w:r>
        <w:rPr>
          <w:b/>
          <w:bCs/>
          <w:sz w:val="28"/>
          <w:szCs w:val="28"/>
        </w:rPr>
        <w:t>)</w:t>
      </w:r>
    </w:p>
    <w:p w:rsidR="00576323" w:rsidRDefault="00576323" w:rsidP="00576323">
      <w:pPr>
        <w:ind w:firstLine="709"/>
        <w:jc w:val="center"/>
        <w:outlineLvl w:val="1"/>
        <w:rPr>
          <w:bCs/>
          <w:sz w:val="28"/>
          <w:szCs w:val="28"/>
        </w:rPr>
      </w:pP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1 ОБУЧЕНИЕ В АСПИРАНТУРЕ</w:t>
      </w:r>
    </w:p>
    <w:p w:rsidR="00576323" w:rsidRPr="00576323" w:rsidRDefault="00576323" w:rsidP="005144EA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С 1 </w:t>
      </w:r>
      <w:r w:rsidR="00345C68">
        <w:rPr>
          <w:bCs/>
          <w:sz w:val="28"/>
          <w:szCs w:val="28"/>
        </w:rPr>
        <w:t>марта 2022</w:t>
      </w:r>
      <w:r w:rsidRPr="00576323">
        <w:rPr>
          <w:bCs/>
          <w:sz w:val="28"/>
          <w:szCs w:val="28"/>
        </w:rPr>
        <w:t xml:space="preserve"> года вступили в силу </w:t>
      </w:r>
      <w:r w:rsidR="00EB7B0F">
        <w:rPr>
          <w:bCs/>
          <w:sz w:val="28"/>
          <w:szCs w:val="28"/>
        </w:rPr>
        <w:t>Приказ об федеральных</w:t>
      </w:r>
      <w:r w:rsidRPr="00576323">
        <w:rPr>
          <w:bCs/>
          <w:sz w:val="28"/>
          <w:szCs w:val="28"/>
        </w:rPr>
        <w:t xml:space="preserve"> государственны</w:t>
      </w:r>
      <w:r w:rsidR="00EB7B0F">
        <w:rPr>
          <w:bCs/>
          <w:sz w:val="28"/>
          <w:szCs w:val="28"/>
        </w:rPr>
        <w:t>х</w:t>
      </w:r>
      <w:r w:rsidRPr="00576323">
        <w:rPr>
          <w:bCs/>
          <w:sz w:val="28"/>
          <w:szCs w:val="28"/>
        </w:rPr>
        <w:t xml:space="preserve"> </w:t>
      </w:r>
      <w:r w:rsidR="00345C68">
        <w:rPr>
          <w:bCs/>
          <w:sz w:val="28"/>
          <w:szCs w:val="28"/>
        </w:rPr>
        <w:t>требования</w:t>
      </w:r>
      <w:r w:rsidR="00EB7B0F">
        <w:rPr>
          <w:bCs/>
          <w:sz w:val="28"/>
          <w:szCs w:val="28"/>
        </w:rPr>
        <w:t>х</w:t>
      </w:r>
      <w:r w:rsidR="00345C68">
        <w:rPr>
          <w:bCs/>
          <w:sz w:val="28"/>
          <w:szCs w:val="28"/>
        </w:rPr>
        <w:t xml:space="preserve">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</w:t>
      </w:r>
      <w:r w:rsidR="008F2111">
        <w:rPr>
          <w:bCs/>
          <w:sz w:val="28"/>
          <w:szCs w:val="28"/>
        </w:rPr>
        <w:t>ностей отдельных категорий</w:t>
      </w:r>
      <w:r w:rsidR="00345C68">
        <w:rPr>
          <w:bCs/>
          <w:sz w:val="28"/>
          <w:szCs w:val="28"/>
        </w:rPr>
        <w:t xml:space="preserve"> аспирантов (адъюнктов)</w:t>
      </w:r>
      <w:r w:rsidRPr="00576323">
        <w:rPr>
          <w:bCs/>
          <w:sz w:val="28"/>
          <w:szCs w:val="28"/>
        </w:rPr>
        <w:t>. Ознакомится с ФГ</w:t>
      </w:r>
      <w:r w:rsidR="00345C68">
        <w:rPr>
          <w:bCs/>
          <w:sz w:val="28"/>
          <w:szCs w:val="28"/>
        </w:rPr>
        <w:t>Т</w:t>
      </w:r>
      <w:r w:rsidRPr="00576323">
        <w:rPr>
          <w:bCs/>
          <w:sz w:val="28"/>
          <w:szCs w:val="28"/>
        </w:rPr>
        <w:t xml:space="preserve"> </w:t>
      </w:r>
      <w:r w:rsidRPr="00345C68">
        <w:rPr>
          <w:bCs/>
          <w:sz w:val="28"/>
          <w:szCs w:val="28"/>
        </w:rPr>
        <w:t xml:space="preserve">можно </w:t>
      </w:r>
      <w:r w:rsidR="005144EA" w:rsidRPr="005E15DE">
        <w:rPr>
          <w:bCs/>
          <w:sz w:val="28"/>
          <w:szCs w:val="28"/>
        </w:rPr>
        <w:t xml:space="preserve">на сайте ФНЦ БСТ РАН </w:t>
      </w:r>
      <w:r w:rsidR="005144EA">
        <w:rPr>
          <w:bCs/>
          <w:sz w:val="28"/>
          <w:szCs w:val="28"/>
        </w:rPr>
        <w:t xml:space="preserve">в разделе Нормативные документы </w:t>
      </w:r>
      <w:r w:rsidRPr="008F2111">
        <w:rPr>
          <w:bCs/>
          <w:sz w:val="28"/>
          <w:szCs w:val="28"/>
        </w:rPr>
        <w:t>(</w:t>
      </w:r>
      <w:hyperlink r:id="rId6" w:history="1">
        <w:r w:rsidR="008F2111" w:rsidRPr="002B3608">
          <w:rPr>
            <w:rStyle w:val="aa"/>
            <w:bCs/>
            <w:sz w:val="28"/>
            <w:szCs w:val="28"/>
          </w:rPr>
          <w:t>http://fncbst.ru/wp-content/uploads/2022/05/ФГТ.pdf</w:t>
        </w:r>
      </w:hyperlink>
      <w:r w:rsidR="008F2111">
        <w:rPr>
          <w:bCs/>
          <w:sz w:val="28"/>
          <w:szCs w:val="28"/>
        </w:rPr>
        <w:t xml:space="preserve"> </w:t>
      </w:r>
      <w:r w:rsidRPr="008F2111">
        <w:rPr>
          <w:bCs/>
          <w:sz w:val="28"/>
          <w:szCs w:val="28"/>
        </w:rPr>
        <w:t>).</w:t>
      </w:r>
    </w:p>
    <w:p w:rsidR="000A2079" w:rsidRDefault="00826274" w:rsidP="00826274">
      <w:pPr>
        <w:ind w:firstLine="709"/>
        <w:jc w:val="both"/>
        <w:outlineLvl w:val="1"/>
        <w:rPr>
          <w:bCs/>
          <w:sz w:val="28"/>
          <w:szCs w:val="28"/>
        </w:rPr>
      </w:pPr>
      <w:r w:rsidRPr="00826274">
        <w:rPr>
          <w:bCs/>
          <w:sz w:val="28"/>
          <w:szCs w:val="28"/>
        </w:rPr>
        <w:t xml:space="preserve">Согласно </w:t>
      </w:r>
      <w:r w:rsidRPr="000A2079">
        <w:rPr>
          <w:bCs/>
          <w:sz w:val="28"/>
          <w:szCs w:val="28"/>
        </w:rPr>
        <w:t>ФГ</w:t>
      </w:r>
      <w:r w:rsidR="00D04DDB" w:rsidRPr="000A2079">
        <w:rPr>
          <w:bCs/>
          <w:sz w:val="28"/>
          <w:szCs w:val="28"/>
        </w:rPr>
        <w:t>Т</w:t>
      </w:r>
      <w:r w:rsidRPr="00826274">
        <w:rPr>
          <w:bCs/>
          <w:sz w:val="28"/>
          <w:szCs w:val="28"/>
        </w:rPr>
        <w:t xml:space="preserve"> для </w:t>
      </w:r>
      <w:r w:rsidR="000A2079">
        <w:rPr>
          <w:bCs/>
          <w:sz w:val="28"/>
          <w:szCs w:val="28"/>
        </w:rPr>
        <w:t>подготовки кадров высшей квалификации по направлению подготовки 4.2 Зоотехния и ветеринария</w:t>
      </w:r>
      <w:r w:rsidRPr="00826274">
        <w:rPr>
          <w:bCs/>
          <w:sz w:val="28"/>
          <w:szCs w:val="28"/>
        </w:rPr>
        <w:t xml:space="preserve"> срок обучения в</w:t>
      </w:r>
      <w:r>
        <w:rPr>
          <w:bCs/>
          <w:sz w:val="28"/>
          <w:szCs w:val="28"/>
        </w:rPr>
        <w:t xml:space="preserve"> </w:t>
      </w:r>
      <w:r w:rsidR="000A2079">
        <w:rPr>
          <w:bCs/>
          <w:sz w:val="28"/>
          <w:szCs w:val="28"/>
        </w:rPr>
        <w:t xml:space="preserve">аспирантуре </w:t>
      </w:r>
      <w:r w:rsidRPr="00826274">
        <w:rPr>
          <w:bCs/>
          <w:sz w:val="28"/>
          <w:szCs w:val="28"/>
        </w:rPr>
        <w:t xml:space="preserve">составляет </w:t>
      </w:r>
      <w:r w:rsidR="000A2079">
        <w:rPr>
          <w:bCs/>
          <w:sz w:val="28"/>
          <w:szCs w:val="28"/>
        </w:rPr>
        <w:t>3</w:t>
      </w:r>
      <w:r w:rsidRPr="00826274">
        <w:rPr>
          <w:bCs/>
          <w:sz w:val="28"/>
          <w:szCs w:val="28"/>
        </w:rPr>
        <w:t xml:space="preserve"> года по очной форме. </w:t>
      </w:r>
    </w:p>
    <w:p w:rsidR="00826274" w:rsidRPr="000A2079" w:rsidRDefault="00826274" w:rsidP="00826274">
      <w:pPr>
        <w:ind w:firstLine="709"/>
        <w:jc w:val="both"/>
        <w:outlineLvl w:val="1"/>
        <w:rPr>
          <w:bCs/>
          <w:sz w:val="28"/>
          <w:szCs w:val="28"/>
        </w:rPr>
      </w:pPr>
      <w:r w:rsidRPr="000A2079">
        <w:rPr>
          <w:bCs/>
          <w:sz w:val="28"/>
          <w:szCs w:val="28"/>
        </w:rPr>
        <w:t>Процесс обучения в аспирантуре для обучающихся по программам высшего образования регламентирует «Порядок организации осуществления образовательной деятельности по образовательным программам высшего образования - программам подготовки научно-педагогиче</w:t>
      </w:r>
      <w:r w:rsidR="005144EA" w:rsidRPr="000A2079">
        <w:rPr>
          <w:bCs/>
          <w:sz w:val="28"/>
          <w:szCs w:val="28"/>
        </w:rPr>
        <w:t xml:space="preserve">ских кадров в аспирантуре </w:t>
      </w:r>
      <w:r w:rsidR="000A2079" w:rsidRPr="000A2079">
        <w:rPr>
          <w:bCs/>
          <w:sz w:val="28"/>
          <w:szCs w:val="28"/>
        </w:rPr>
        <w:t>ФНЦ БСТ РАН</w:t>
      </w:r>
      <w:r w:rsidR="005144EA" w:rsidRPr="000A2079">
        <w:rPr>
          <w:bCs/>
          <w:sz w:val="28"/>
          <w:szCs w:val="28"/>
        </w:rPr>
        <w:t>»</w:t>
      </w:r>
      <w:r w:rsidR="000A2079">
        <w:rPr>
          <w:bCs/>
          <w:sz w:val="28"/>
          <w:szCs w:val="28"/>
        </w:rPr>
        <w:t>, ознакомится можно на сайте в разделе Нормативные документы</w:t>
      </w:r>
      <w:r w:rsidR="005144EA" w:rsidRPr="000A2079">
        <w:rPr>
          <w:bCs/>
          <w:sz w:val="28"/>
          <w:szCs w:val="28"/>
        </w:rPr>
        <w:t>.</w:t>
      </w:r>
    </w:p>
    <w:p w:rsidR="003B552F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Обучени</w:t>
      </w:r>
      <w:r w:rsidR="00C832F2">
        <w:rPr>
          <w:bCs/>
          <w:sz w:val="28"/>
          <w:szCs w:val="28"/>
        </w:rPr>
        <w:t>е</w:t>
      </w:r>
      <w:r w:rsidRPr="00576323">
        <w:rPr>
          <w:bCs/>
          <w:sz w:val="28"/>
          <w:szCs w:val="28"/>
        </w:rPr>
        <w:t xml:space="preserve"> в аспирантуре предполагает освоение основной образовательной </w:t>
      </w:r>
      <w:r w:rsidRPr="005144EA">
        <w:rPr>
          <w:bCs/>
          <w:sz w:val="28"/>
          <w:szCs w:val="28"/>
        </w:rPr>
        <w:t>программы (ООП),</w:t>
      </w:r>
      <w:r w:rsidRPr="00576323">
        <w:rPr>
          <w:bCs/>
          <w:sz w:val="28"/>
          <w:szCs w:val="28"/>
        </w:rPr>
        <w:t xml:space="preserve"> которая включает общую характеристику образовательной программы, учебный план, календарный график учебного процесса, рабочие программы дисциплин (практик), фонды оценочных средств, методические материалы. </w:t>
      </w:r>
      <w:r w:rsidRPr="005144EA">
        <w:rPr>
          <w:bCs/>
          <w:sz w:val="28"/>
          <w:szCs w:val="28"/>
        </w:rPr>
        <w:t>Ознакомит</w:t>
      </w:r>
      <w:r w:rsidR="00C832F2" w:rsidRPr="005144EA">
        <w:rPr>
          <w:bCs/>
          <w:sz w:val="28"/>
          <w:szCs w:val="28"/>
        </w:rPr>
        <w:t>ь</w:t>
      </w:r>
      <w:r w:rsidRPr="005144EA">
        <w:rPr>
          <w:bCs/>
          <w:sz w:val="28"/>
          <w:szCs w:val="28"/>
        </w:rPr>
        <w:t>ся с ООП и</w:t>
      </w:r>
      <w:r w:rsidRPr="005E15DE">
        <w:rPr>
          <w:bCs/>
          <w:sz w:val="28"/>
          <w:szCs w:val="28"/>
        </w:rPr>
        <w:t xml:space="preserve"> его </w:t>
      </w:r>
      <w:r w:rsidR="00C832F2" w:rsidRPr="005E15DE">
        <w:rPr>
          <w:bCs/>
          <w:sz w:val="28"/>
          <w:szCs w:val="28"/>
        </w:rPr>
        <w:t xml:space="preserve">структурными элементами можно на сайте </w:t>
      </w:r>
      <w:r w:rsidR="005E15DE" w:rsidRPr="005E15DE">
        <w:rPr>
          <w:bCs/>
          <w:sz w:val="28"/>
          <w:szCs w:val="28"/>
        </w:rPr>
        <w:t xml:space="preserve">ФНЦ БСТ РАН </w:t>
      </w:r>
      <w:r w:rsidR="005144EA">
        <w:rPr>
          <w:bCs/>
          <w:sz w:val="28"/>
          <w:szCs w:val="28"/>
        </w:rPr>
        <w:t>в разделе Нормативные документы.</w:t>
      </w:r>
    </w:p>
    <w:p w:rsidR="005144EA" w:rsidRPr="00576323" w:rsidRDefault="005144EA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C832F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r w:rsidR="00576323" w:rsidRPr="00576323">
        <w:rPr>
          <w:bCs/>
          <w:sz w:val="28"/>
          <w:szCs w:val="28"/>
        </w:rPr>
        <w:t>НАЗНАЧЕНИЕ НАУЧНОГО РУКОВОДИТЕЛЯ</w:t>
      </w:r>
      <w:r>
        <w:rPr>
          <w:bCs/>
          <w:sz w:val="28"/>
          <w:szCs w:val="28"/>
        </w:rPr>
        <w:t>, УТВЕРЖДЕНИЕ ТЕМЫ НАУЧНО-КВАЛИФИКАЦИОННОЙ РАБОТЫ</w:t>
      </w:r>
      <w:r w:rsidR="003B552F">
        <w:rPr>
          <w:bCs/>
          <w:sz w:val="28"/>
          <w:szCs w:val="28"/>
        </w:rPr>
        <w:t xml:space="preserve"> (ДИССЕРТАЦИИ)</w:t>
      </w:r>
      <w:r>
        <w:rPr>
          <w:bCs/>
          <w:sz w:val="28"/>
          <w:szCs w:val="28"/>
        </w:rPr>
        <w:t>,</w:t>
      </w:r>
      <w:r w:rsidRPr="00C832F2">
        <w:rPr>
          <w:bCs/>
          <w:sz w:val="28"/>
          <w:szCs w:val="28"/>
        </w:rPr>
        <w:t xml:space="preserve"> </w:t>
      </w:r>
      <w:r w:rsidRPr="00576323">
        <w:rPr>
          <w:bCs/>
          <w:sz w:val="28"/>
          <w:szCs w:val="28"/>
        </w:rPr>
        <w:t>ИНДИВИДУАЛЬНЫЙ УЧЕБНЫЙ ПЛАН АСПИРАНТА</w:t>
      </w:r>
    </w:p>
    <w:p w:rsid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В </w:t>
      </w:r>
      <w:r w:rsidR="00C85534">
        <w:rPr>
          <w:bCs/>
          <w:sz w:val="28"/>
          <w:szCs w:val="28"/>
        </w:rPr>
        <w:t xml:space="preserve">начале </w:t>
      </w:r>
      <w:r w:rsidRPr="00576323">
        <w:rPr>
          <w:bCs/>
          <w:sz w:val="28"/>
          <w:szCs w:val="28"/>
        </w:rPr>
        <w:t>перв</w:t>
      </w:r>
      <w:r w:rsidR="00C85534">
        <w:rPr>
          <w:bCs/>
          <w:sz w:val="28"/>
          <w:szCs w:val="28"/>
        </w:rPr>
        <w:t>ого</w:t>
      </w:r>
      <w:r w:rsidRPr="00576323">
        <w:rPr>
          <w:bCs/>
          <w:sz w:val="28"/>
          <w:szCs w:val="28"/>
        </w:rPr>
        <w:t xml:space="preserve"> месяц</w:t>
      </w:r>
      <w:r w:rsidR="00C85534">
        <w:rPr>
          <w:bCs/>
          <w:sz w:val="28"/>
          <w:szCs w:val="28"/>
        </w:rPr>
        <w:t>а</w:t>
      </w:r>
      <w:r w:rsidRPr="00576323">
        <w:rPr>
          <w:bCs/>
          <w:sz w:val="28"/>
          <w:szCs w:val="28"/>
        </w:rPr>
        <w:t xml:space="preserve"> после зачисления аспиранту на</w:t>
      </w:r>
      <w:r w:rsidR="00C832F2">
        <w:rPr>
          <w:bCs/>
          <w:sz w:val="28"/>
          <w:szCs w:val="28"/>
        </w:rPr>
        <w:t>значается научный руководитель.</w:t>
      </w:r>
    </w:p>
    <w:p w:rsidR="00C832F2" w:rsidRPr="00576323" w:rsidRDefault="00C832F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основе имеющихся научных достижений </w:t>
      </w:r>
      <w:r w:rsidR="00F34FE9">
        <w:rPr>
          <w:bCs/>
          <w:sz w:val="28"/>
          <w:szCs w:val="28"/>
        </w:rPr>
        <w:t xml:space="preserve">аспирант вместе с научным руководителем </w:t>
      </w:r>
      <w:r>
        <w:rPr>
          <w:bCs/>
          <w:sz w:val="28"/>
          <w:szCs w:val="28"/>
        </w:rPr>
        <w:t xml:space="preserve">формулирует </w:t>
      </w:r>
      <w:r w:rsidR="00F34FE9">
        <w:rPr>
          <w:bCs/>
          <w:sz w:val="28"/>
          <w:szCs w:val="28"/>
        </w:rPr>
        <w:t xml:space="preserve">тему научно-квалификационной работы (диссертации), которая затем утверждается на заседании </w:t>
      </w:r>
      <w:r w:rsidR="005E15DE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>.</w:t>
      </w:r>
    </w:p>
    <w:p w:rsidR="005144EA" w:rsidRDefault="00C832F2" w:rsidP="00576323">
      <w:pPr>
        <w:ind w:firstLine="709"/>
        <w:jc w:val="both"/>
        <w:outlineLvl w:val="1"/>
      </w:pPr>
      <w:r>
        <w:rPr>
          <w:bCs/>
          <w:sz w:val="28"/>
          <w:szCs w:val="28"/>
        </w:rPr>
        <w:t xml:space="preserve">К концу первого месяца </w:t>
      </w:r>
      <w:r w:rsidRPr="00576323">
        <w:rPr>
          <w:bCs/>
          <w:sz w:val="28"/>
          <w:szCs w:val="28"/>
        </w:rPr>
        <w:t>аспира</w:t>
      </w:r>
      <w:r w:rsidR="00F34FE9">
        <w:rPr>
          <w:bCs/>
          <w:sz w:val="28"/>
          <w:szCs w:val="28"/>
        </w:rPr>
        <w:t>нт</w:t>
      </w:r>
      <w:r w:rsidRPr="00576323">
        <w:rPr>
          <w:bCs/>
          <w:sz w:val="28"/>
          <w:szCs w:val="28"/>
        </w:rPr>
        <w:t xml:space="preserve"> совместно с научным руководителем </w:t>
      </w:r>
      <w:r w:rsidR="00F34FE9">
        <w:rPr>
          <w:bCs/>
          <w:sz w:val="28"/>
          <w:szCs w:val="28"/>
        </w:rPr>
        <w:t>составляет</w:t>
      </w:r>
      <w:r>
        <w:rPr>
          <w:bCs/>
          <w:sz w:val="28"/>
          <w:szCs w:val="28"/>
        </w:rPr>
        <w:t xml:space="preserve"> и</w:t>
      </w:r>
      <w:r w:rsidRPr="00576323">
        <w:rPr>
          <w:bCs/>
          <w:sz w:val="28"/>
          <w:szCs w:val="28"/>
        </w:rPr>
        <w:t>ндивидуальный учебный план</w:t>
      </w:r>
      <w:r>
        <w:rPr>
          <w:bCs/>
          <w:sz w:val="28"/>
          <w:szCs w:val="28"/>
        </w:rPr>
        <w:t xml:space="preserve"> аспиранта (далее – индивидуальный план)</w:t>
      </w:r>
      <w:r w:rsidRPr="00576323">
        <w:rPr>
          <w:bCs/>
          <w:sz w:val="28"/>
          <w:szCs w:val="28"/>
        </w:rPr>
        <w:t xml:space="preserve"> на основе учебного плана направленности</w:t>
      </w:r>
      <w:r>
        <w:rPr>
          <w:bCs/>
          <w:sz w:val="28"/>
          <w:szCs w:val="28"/>
        </w:rPr>
        <w:t>.</w:t>
      </w:r>
      <w:r w:rsidRPr="00576323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 xml:space="preserve">Форма </w:t>
      </w:r>
      <w:r>
        <w:rPr>
          <w:bCs/>
          <w:sz w:val="28"/>
          <w:szCs w:val="28"/>
        </w:rPr>
        <w:t>индивидуального плана</w:t>
      </w:r>
      <w:r w:rsidR="00576323" w:rsidRPr="00576323">
        <w:rPr>
          <w:bCs/>
          <w:sz w:val="28"/>
          <w:szCs w:val="28"/>
        </w:rPr>
        <w:t xml:space="preserve"> и порядок его оформления регламентируется </w:t>
      </w:r>
      <w:r w:rsidR="00F34FE9">
        <w:rPr>
          <w:bCs/>
          <w:sz w:val="28"/>
          <w:szCs w:val="28"/>
        </w:rPr>
        <w:t>документом</w:t>
      </w:r>
      <w:r>
        <w:rPr>
          <w:bCs/>
          <w:sz w:val="28"/>
          <w:szCs w:val="28"/>
        </w:rPr>
        <w:t xml:space="preserve"> </w:t>
      </w:r>
      <w:r w:rsidR="00F34FE9" w:rsidRPr="008F2111">
        <w:rPr>
          <w:bCs/>
          <w:sz w:val="28"/>
          <w:szCs w:val="28"/>
        </w:rPr>
        <w:t xml:space="preserve">«Порядок разработки и утверждения индивидуальных учебных планов обучающихся по образовательным программам подготовки кадров </w:t>
      </w:r>
      <w:r w:rsidR="00F34FE9" w:rsidRPr="008F2111">
        <w:rPr>
          <w:bCs/>
          <w:sz w:val="28"/>
          <w:szCs w:val="28"/>
        </w:rPr>
        <w:lastRenderedPageBreak/>
        <w:t>высшей квалификации»</w:t>
      </w:r>
      <w:r w:rsidR="005144EA">
        <w:rPr>
          <w:bCs/>
          <w:sz w:val="28"/>
          <w:szCs w:val="28"/>
        </w:rPr>
        <w:t xml:space="preserve">. </w:t>
      </w:r>
      <w:r w:rsidR="005144EA" w:rsidRPr="00576323">
        <w:rPr>
          <w:bCs/>
          <w:sz w:val="28"/>
          <w:szCs w:val="28"/>
        </w:rPr>
        <w:t xml:space="preserve">Ознакомится </w:t>
      </w:r>
      <w:r w:rsidR="005144EA" w:rsidRPr="00345C68">
        <w:rPr>
          <w:bCs/>
          <w:sz w:val="28"/>
          <w:szCs w:val="28"/>
        </w:rPr>
        <w:t xml:space="preserve">можно </w:t>
      </w:r>
      <w:r w:rsidR="005144EA" w:rsidRPr="005E15DE">
        <w:rPr>
          <w:bCs/>
          <w:sz w:val="28"/>
          <w:szCs w:val="28"/>
        </w:rPr>
        <w:t xml:space="preserve">на сайте ФНЦ БСТ РАН </w:t>
      </w:r>
      <w:r w:rsidR="005144EA">
        <w:rPr>
          <w:bCs/>
          <w:sz w:val="28"/>
          <w:szCs w:val="28"/>
        </w:rPr>
        <w:t>в разделе Нормативные документы.</w:t>
      </w:r>
    </w:p>
    <w:p w:rsidR="00576323" w:rsidRPr="00576323" w:rsidRDefault="005144EA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 xml:space="preserve">В течение месяца после зачисления аспирант должен лично принести в </w:t>
      </w:r>
      <w:r w:rsidR="0048613E">
        <w:rPr>
          <w:bCs/>
          <w:sz w:val="28"/>
          <w:szCs w:val="28"/>
        </w:rPr>
        <w:t>НОЦ</w:t>
      </w:r>
      <w:r w:rsidR="00576323" w:rsidRPr="00576323">
        <w:rPr>
          <w:bCs/>
          <w:sz w:val="28"/>
          <w:szCs w:val="28"/>
        </w:rPr>
        <w:t xml:space="preserve"> следующий пакет документов: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1) Заполненный </w:t>
      </w:r>
      <w:r w:rsidR="00797FD4">
        <w:rPr>
          <w:bCs/>
          <w:sz w:val="28"/>
          <w:szCs w:val="28"/>
        </w:rPr>
        <w:t>индивидуальный план</w:t>
      </w:r>
      <w:r w:rsidR="00F34FE9">
        <w:rPr>
          <w:bCs/>
          <w:sz w:val="28"/>
          <w:szCs w:val="28"/>
        </w:rPr>
        <w:t>, в котором заполнены и правильно оформлены следующие элементы</w:t>
      </w:r>
      <w:r w:rsidRPr="00576323">
        <w:rPr>
          <w:bCs/>
          <w:sz w:val="28"/>
          <w:szCs w:val="28"/>
        </w:rPr>
        <w:t>:</w:t>
      </w:r>
    </w:p>
    <w:p w:rsidR="00576323" w:rsidRP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797FD4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>титульный лист</w:t>
      </w:r>
      <w:r w:rsidR="00B74817">
        <w:rPr>
          <w:bCs/>
          <w:sz w:val="28"/>
          <w:szCs w:val="28"/>
        </w:rPr>
        <w:t xml:space="preserve">, подписанный аспирантом, научным руководителем, заведующим </w:t>
      </w:r>
      <w:r w:rsidR="0048613E">
        <w:rPr>
          <w:bCs/>
          <w:sz w:val="28"/>
          <w:szCs w:val="28"/>
        </w:rPr>
        <w:t>отделом</w:t>
      </w:r>
      <w:r w:rsidR="00B74817">
        <w:rPr>
          <w:bCs/>
          <w:sz w:val="28"/>
          <w:szCs w:val="28"/>
        </w:rPr>
        <w:t xml:space="preserve"> и утвержденный</w:t>
      </w:r>
      <w:r w:rsidR="00797FD4">
        <w:rPr>
          <w:bCs/>
          <w:sz w:val="28"/>
          <w:szCs w:val="28"/>
        </w:rPr>
        <w:t xml:space="preserve"> </w:t>
      </w:r>
      <w:r w:rsidR="005E15DE">
        <w:rPr>
          <w:bCs/>
          <w:sz w:val="28"/>
          <w:szCs w:val="28"/>
        </w:rPr>
        <w:t>директором центра</w:t>
      </w:r>
      <w:r w:rsidR="00797FD4">
        <w:rPr>
          <w:bCs/>
          <w:sz w:val="28"/>
          <w:szCs w:val="28"/>
        </w:rPr>
        <w:t>;</w:t>
      </w:r>
    </w:p>
    <w:p w:rsidR="00576323" w:rsidRP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797FD4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>пояснительная записка к выбору темы диссертации</w:t>
      </w:r>
      <w:r w:rsidR="00797FD4">
        <w:rPr>
          <w:bCs/>
          <w:sz w:val="28"/>
          <w:szCs w:val="28"/>
        </w:rPr>
        <w:t>;</w:t>
      </w:r>
    </w:p>
    <w:p w:rsid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797FD4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 xml:space="preserve">общий план работы на все годы обучения (составляется </w:t>
      </w:r>
      <w:r w:rsidR="00797FD4">
        <w:rPr>
          <w:bCs/>
          <w:sz w:val="28"/>
          <w:szCs w:val="28"/>
        </w:rPr>
        <w:t>в соответствии с учебным планом);</w:t>
      </w:r>
    </w:p>
    <w:p w:rsidR="00797FD4" w:rsidRP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797FD4">
        <w:rPr>
          <w:bCs/>
          <w:sz w:val="28"/>
          <w:szCs w:val="28"/>
        </w:rPr>
        <w:t xml:space="preserve"> план работы на 1 год обучения.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2) Выписка из протокола заседания </w:t>
      </w:r>
      <w:r w:rsidR="005E15DE">
        <w:rPr>
          <w:bCs/>
          <w:sz w:val="28"/>
          <w:szCs w:val="28"/>
        </w:rPr>
        <w:t>отдела</w:t>
      </w:r>
      <w:r w:rsidRPr="00576323">
        <w:rPr>
          <w:bCs/>
          <w:sz w:val="28"/>
          <w:szCs w:val="28"/>
        </w:rPr>
        <w:t xml:space="preserve"> об утверждении научного </w:t>
      </w:r>
      <w:r w:rsidR="00A861DB">
        <w:rPr>
          <w:bCs/>
          <w:sz w:val="28"/>
          <w:szCs w:val="28"/>
        </w:rPr>
        <w:t xml:space="preserve">руководителя, темы </w:t>
      </w:r>
      <w:r w:rsidR="00F121D0">
        <w:rPr>
          <w:bCs/>
          <w:sz w:val="28"/>
          <w:szCs w:val="28"/>
        </w:rPr>
        <w:t>научно-квалификационной работы (</w:t>
      </w:r>
      <w:r w:rsidR="00A861DB">
        <w:rPr>
          <w:bCs/>
          <w:sz w:val="28"/>
          <w:szCs w:val="28"/>
        </w:rPr>
        <w:t>диссертации</w:t>
      </w:r>
      <w:r w:rsidR="00F121D0">
        <w:rPr>
          <w:bCs/>
          <w:sz w:val="28"/>
          <w:szCs w:val="28"/>
        </w:rPr>
        <w:t>)</w:t>
      </w:r>
      <w:r w:rsidR="00A861DB">
        <w:rPr>
          <w:bCs/>
          <w:sz w:val="28"/>
          <w:szCs w:val="28"/>
        </w:rPr>
        <w:t xml:space="preserve"> и индивидуального плана.</w:t>
      </w:r>
    </w:p>
    <w:p w:rsid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3) </w:t>
      </w:r>
      <w:r w:rsidR="00797FD4">
        <w:rPr>
          <w:bCs/>
          <w:sz w:val="28"/>
          <w:szCs w:val="28"/>
        </w:rPr>
        <w:t xml:space="preserve">Заявление на </w:t>
      </w:r>
      <w:r w:rsidR="00F121D0">
        <w:rPr>
          <w:bCs/>
          <w:sz w:val="28"/>
          <w:szCs w:val="28"/>
        </w:rPr>
        <w:t>дисциплину по выбору</w:t>
      </w:r>
      <w:r w:rsidR="00797FD4">
        <w:rPr>
          <w:bCs/>
          <w:sz w:val="28"/>
          <w:szCs w:val="28"/>
        </w:rPr>
        <w:t>.</w:t>
      </w:r>
    </w:p>
    <w:p w:rsidR="00E46C0B" w:rsidRPr="00576323" w:rsidRDefault="00E46C0B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4) Заявление на факультатив.</w:t>
      </w:r>
    </w:p>
    <w:p w:rsidR="00FA4CF2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В плане на </w:t>
      </w:r>
      <w:r w:rsidR="00797FD4">
        <w:rPr>
          <w:bCs/>
          <w:sz w:val="28"/>
          <w:szCs w:val="28"/>
        </w:rPr>
        <w:t>1 год</w:t>
      </w:r>
      <w:r w:rsidRPr="00576323">
        <w:rPr>
          <w:bCs/>
          <w:sz w:val="28"/>
          <w:szCs w:val="28"/>
        </w:rPr>
        <w:t xml:space="preserve"> аспирант отражает работы, которые он должен выполнить за указанный период в соответствии с общим планом работы и рабочим учебным планом. </w:t>
      </w:r>
      <w:r w:rsidR="00797FD4">
        <w:rPr>
          <w:bCs/>
          <w:sz w:val="28"/>
          <w:szCs w:val="28"/>
        </w:rPr>
        <w:t>Дважды в год в</w:t>
      </w:r>
      <w:r w:rsidRPr="00576323">
        <w:rPr>
          <w:bCs/>
          <w:sz w:val="28"/>
          <w:szCs w:val="28"/>
        </w:rPr>
        <w:t xml:space="preserve"> период </w:t>
      </w:r>
      <w:r w:rsidR="00797FD4">
        <w:rPr>
          <w:bCs/>
          <w:sz w:val="28"/>
          <w:szCs w:val="28"/>
        </w:rPr>
        <w:t xml:space="preserve">каждой </w:t>
      </w:r>
      <w:r w:rsidR="00797FD4" w:rsidRPr="00576323">
        <w:rPr>
          <w:bCs/>
          <w:sz w:val="28"/>
          <w:szCs w:val="28"/>
        </w:rPr>
        <w:t xml:space="preserve">промежуточной аттестации </w:t>
      </w:r>
      <w:r w:rsidRPr="00576323">
        <w:rPr>
          <w:bCs/>
          <w:sz w:val="28"/>
          <w:szCs w:val="28"/>
        </w:rPr>
        <w:t>аспирант отчитывается за запланированные работы</w:t>
      </w:r>
      <w:r w:rsidR="00FA4CF2">
        <w:rPr>
          <w:bCs/>
          <w:sz w:val="28"/>
          <w:szCs w:val="28"/>
        </w:rPr>
        <w:t>. В начале каждого учебного года уточняется план работы на очередной год.</w:t>
      </w:r>
    </w:p>
    <w:p w:rsidR="003B552F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F121D0" w:rsidRDefault="00F121D0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 БИБЛИОТЕКА, ПОРТФОЛИО, РИНЦ</w:t>
      </w:r>
    </w:p>
    <w:p w:rsidR="00F121D0" w:rsidRDefault="00F121D0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первую учебную неделю </w:t>
      </w:r>
      <w:r w:rsidR="006F5B8F">
        <w:rPr>
          <w:bCs/>
          <w:sz w:val="28"/>
          <w:szCs w:val="28"/>
        </w:rPr>
        <w:t xml:space="preserve">аспиранты первого курса регистрируются в </w:t>
      </w:r>
      <w:r w:rsidR="00C464F1">
        <w:rPr>
          <w:bCs/>
          <w:sz w:val="28"/>
          <w:szCs w:val="28"/>
        </w:rPr>
        <w:t>научной библиотек</w:t>
      </w:r>
      <w:r w:rsidR="00F2733B">
        <w:rPr>
          <w:bCs/>
          <w:sz w:val="28"/>
          <w:szCs w:val="28"/>
        </w:rPr>
        <w:t>е</w:t>
      </w:r>
      <w:r w:rsidR="00C464F1">
        <w:rPr>
          <w:bCs/>
          <w:sz w:val="28"/>
          <w:szCs w:val="28"/>
        </w:rPr>
        <w:t xml:space="preserve"> ФНЦ БСТ РАН, </w:t>
      </w:r>
      <w:r w:rsidR="006F5B8F">
        <w:rPr>
          <w:bCs/>
          <w:sz w:val="28"/>
          <w:szCs w:val="28"/>
        </w:rPr>
        <w:t>РИНЦ (</w:t>
      </w:r>
      <w:hyperlink r:id="rId7" w:history="1">
        <w:r w:rsidR="007F1390" w:rsidRPr="00EB678E">
          <w:rPr>
            <w:rStyle w:val="aa"/>
            <w:bCs/>
            <w:sz w:val="28"/>
            <w:szCs w:val="28"/>
            <w:lang w:val="en-US"/>
          </w:rPr>
          <w:t>http</w:t>
        </w:r>
        <w:r w:rsidR="007F1390" w:rsidRPr="00EB678E">
          <w:rPr>
            <w:rStyle w:val="aa"/>
            <w:bCs/>
            <w:sz w:val="28"/>
            <w:szCs w:val="28"/>
          </w:rPr>
          <w:t>://</w:t>
        </w:r>
        <w:r w:rsidR="007F1390" w:rsidRPr="00EB678E">
          <w:rPr>
            <w:rStyle w:val="aa"/>
            <w:bCs/>
            <w:sz w:val="28"/>
            <w:szCs w:val="28"/>
            <w:lang w:val="en-US"/>
          </w:rPr>
          <w:t>elibrary</w:t>
        </w:r>
        <w:r w:rsidR="007F1390" w:rsidRPr="00EB678E">
          <w:rPr>
            <w:rStyle w:val="aa"/>
            <w:bCs/>
            <w:sz w:val="28"/>
            <w:szCs w:val="28"/>
          </w:rPr>
          <w:t>.</w:t>
        </w:r>
        <w:r w:rsidR="007F1390" w:rsidRPr="00EB678E">
          <w:rPr>
            <w:rStyle w:val="aa"/>
            <w:bCs/>
            <w:sz w:val="28"/>
            <w:szCs w:val="28"/>
            <w:lang w:val="en-US"/>
          </w:rPr>
          <w:t>ru</w:t>
        </w:r>
      </w:hyperlink>
      <w:r w:rsidR="006F5B8F" w:rsidRPr="006F5B8F">
        <w:rPr>
          <w:bCs/>
          <w:sz w:val="28"/>
          <w:szCs w:val="28"/>
        </w:rPr>
        <w:t>)</w:t>
      </w:r>
      <w:r w:rsidR="006F5B8F">
        <w:rPr>
          <w:bCs/>
          <w:sz w:val="28"/>
          <w:szCs w:val="28"/>
        </w:rPr>
        <w:t>, получают доступ к личному кабинету обучающегося</w:t>
      </w:r>
      <w:r w:rsidR="003B552F">
        <w:rPr>
          <w:bCs/>
          <w:sz w:val="28"/>
          <w:szCs w:val="28"/>
        </w:rPr>
        <w:t xml:space="preserve">, написав заявление в </w:t>
      </w:r>
      <w:r w:rsidR="005144EA">
        <w:rPr>
          <w:bCs/>
          <w:sz w:val="28"/>
          <w:szCs w:val="28"/>
        </w:rPr>
        <w:t>НОЦ</w:t>
      </w:r>
      <w:r w:rsidR="006F5B8F">
        <w:rPr>
          <w:bCs/>
          <w:sz w:val="28"/>
          <w:szCs w:val="28"/>
        </w:rPr>
        <w:t>, создают портфолио в личном кабинете.</w:t>
      </w:r>
    </w:p>
    <w:p w:rsidR="003B552F" w:rsidRPr="006F5B8F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A4CF2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>ПРОМЕЖУТОЧНАЯ АТТЕСТАЦИЯ АСПИРАНТОВ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Два раза в год </w:t>
      </w:r>
      <w:r w:rsidR="006F5B8F">
        <w:rPr>
          <w:sz w:val="23"/>
          <w:szCs w:val="23"/>
        </w:rPr>
        <w:t>–</w:t>
      </w:r>
      <w:r w:rsidRPr="00576323">
        <w:rPr>
          <w:bCs/>
          <w:sz w:val="28"/>
          <w:szCs w:val="28"/>
        </w:rPr>
        <w:t xml:space="preserve"> в </w:t>
      </w:r>
      <w:r w:rsidR="005144EA">
        <w:rPr>
          <w:bCs/>
          <w:sz w:val="28"/>
          <w:szCs w:val="28"/>
        </w:rPr>
        <w:t>(декабре</w:t>
      </w:r>
      <w:r w:rsidR="005144EA" w:rsidRPr="005144EA">
        <w:rPr>
          <w:bCs/>
          <w:sz w:val="28"/>
          <w:szCs w:val="28"/>
        </w:rPr>
        <w:t xml:space="preserve">) </w:t>
      </w:r>
      <w:r w:rsidR="00FA4CF2" w:rsidRPr="005144EA">
        <w:rPr>
          <w:bCs/>
          <w:sz w:val="28"/>
          <w:szCs w:val="28"/>
        </w:rPr>
        <w:t>январе</w:t>
      </w:r>
      <w:r w:rsidRPr="005E15DE">
        <w:rPr>
          <w:bCs/>
          <w:sz w:val="28"/>
          <w:szCs w:val="28"/>
        </w:rPr>
        <w:t xml:space="preserve"> и </w:t>
      </w:r>
      <w:r w:rsidR="005144EA">
        <w:rPr>
          <w:bCs/>
          <w:sz w:val="28"/>
          <w:szCs w:val="28"/>
        </w:rPr>
        <w:t xml:space="preserve">(мае) </w:t>
      </w:r>
      <w:r w:rsidR="00FA4CF2" w:rsidRPr="005E15DE">
        <w:rPr>
          <w:bCs/>
          <w:sz w:val="28"/>
          <w:szCs w:val="28"/>
        </w:rPr>
        <w:t>июне</w:t>
      </w:r>
      <w:r w:rsidRPr="00576323">
        <w:rPr>
          <w:bCs/>
          <w:sz w:val="28"/>
          <w:szCs w:val="28"/>
        </w:rPr>
        <w:t xml:space="preserve"> </w:t>
      </w:r>
      <w:r w:rsidR="006F5B8F">
        <w:rPr>
          <w:sz w:val="23"/>
          <w:szCs w:val="23"/>
        </w:rPr>
        <w:t>–</w:t>
      </w:r>
      <w:r w:rsidR="006F5B8F" w:rsidRPr="00576323">
        <w:rPr>
          <w:bCs/>
          <w:sz w:val="28"/>
          <w:szCs w:val="28"/>
        </w:rPr>
        <w:t xml:space="preserve"> </w:t>
      </w:r>
      <w:r w:rsidRPr="00576323">
        <w:rPr>
          <w:bCs/>
          <w:sz w:val="28"/>
          <w:szCs w:val="28"/>
        </w:rPr>
        <w:t xml:space="preserve">аспиранты проходят промежуточную аттестацию, процедура которой описана в </w:t>
      </w:r>
      <w:r w:rsidR="00FA4CF2">
        <w:rPr>
          <w:bCs/>
          <w:sz w:val="28"/>
          <w:szCs w:val="28"/>
        </w:rPr>
        <w:t xml:space="preserve">локальном нормативном акте </w:t>
      </w:r>
      <w:r w:rsidR="00965452" w:rsidRPr="008F2111">
        <w:rPr>
          <w:bCs/>
          <w:sz w:val="28"/>
          <w:szCs w:val="28"/>
        </w:rPr>
        <w:t>«</w:t>
      </w:r>
      <w:r w:rsidR="006F5B8F" w:rsidRPr="008F2111">
        <w:rPr>
          <w:bCs/>
          <w:sz w:val="28"/>
          <w:szCs w:val="28"/>
        </w:rPr>
        <w:t>Порядок проведения промежуточной аттестации обучающихся по образовательным программам подготовки кадров высшей квалификации</w:t>
      </w:r>
      <w:r w:rsidR="00965452" w:rsidRPr="008F2111">
        <w:rPr>
          <w:bCs/>
          <w:sz w:val="28"/>
          <w:szCs w:val="28"/>
        </w:rPr>
        <w:t>»</w:t>
      </w:r>
      <w:r w:rsidR="005144EA">
        <w:rPr>
          <w:bCs/>
          <w:sz w:val="28"/>
          <w:szCs w:val="28"/>
        </w:rPr>
        <w:t xml:space="preserve">. </w:t>
      </w:r>
      <w:r w:rsidR="005144EA" w:rsidRPr="00576323">
        <w:rPr>
          <w:bCs/>
          <w:sz w:val="28"/>
          <w:szCs w:val="28"/>
        </w:rPr>
        <w:t xml:space="preserve">Ознакомится </w:t>
      </w:r>
      <w:r w:rsidR="005144EA" w:rsidRPr="00345C68">
        <w:rPr>
          <w:bCs/>
          <w:sz w:val="28"/>
          <w:szCs w:val="28"/>
        </w:rPr>
        <w:t xml:space="preserve">можно </w:t>
      </w:r>
      <w:r w:rsidR="005144EA" w:rsidRPr="005E15DE">
        <w:rPr>
          <w:bCs/>
          <w:sz w:val="28"/>
          <w:szCs w:val="28"/>
        </w:rPr>
        <w:t xml:space="preserve">на сайте ФНЦ БСТ РАН </w:t>
      </w:r>
      <w:r w:rsidR="005144EA">
        <w:rPr>
          <w:bCs/>
          <w:sz w:val="28"/>
          <w:szCs w:val="28"/>
        </w:rPr>
        <w:t>в разделе Нормативные документы.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Первую неделю соответствующего месяца аспиранты </w:t>
      </w:r>
      <w:r w:rsidR="00E46C0B">
        <w:rPr>
          <w:bCs/>
          <w:sz w:val="28"/>
          <w:szCs w:val="28"/>
        </w:rPr>
        <w:t xml:space="preserve">очной формы </w:t>
      </w:r>
      <w:r w:rsidRPr="00576323">
        <w:rPr>
          <w:bCs/>
          <w:sz w:val="28"/>
          <w:szCs w:val="28"/>
        </w:rPr>
        <w:t>сдают зачеты</w:t>
      </w:r>
      <w:r w:rsidR="00FA4CF2">
        <w:rPr>
          <w:bCs/>
          <w:sz w:val="28"/>
          <w:szCs w:val="28"/>
        </w:rPr>
        <w:t xml:space="preserve">, вторую </w:t>
      </w:r>
      <w:r w:rsidR="00965452">
        <w:rPr>
          <w:sz w:val="23"/>
          <w:szCs w:val="23"/>
        </w:rPr>
        <w:t>–</w:t>
      </w:r>
      <w:r w:rsidRPr="00576323">
        <w:rPr>
          <w:bCs/>
          <w:sz w:val="28"/>
          <w:szCs w:val="28"/>
        </w:rPr>
        <w:t xml:space="preserve"> экзамены, в оставшиеся дни </w:t>
      </w:r>
      <w:r w:rsidR="00965452">
        <w:rPr>
          <w:sz w:val="23"/>
          <w:szCs w:val="23"/>
        </w:rPr>
        <w:t>–</w:t>
      </w:r>
      <w:r w:rsidRPr="00576323">
        <w:rPr>
          <w:bCs/>
          <w:sz w:val="28"/>
          <w:szCs w:val="28"/>
        </w:rPr>
        <w:t xml:space="preserve"> отчитываются </w:t>
      </w:r>
      <w:r w:rsidR="00631461">
        <w:rPr>
          <w:bCs/>
          <w:sz w:val="28"/>
          <w:szCs w:val="28"/>
        </w:rPr>
        <w:t>в</w:t>
      </w:r>
      <w:r w:rsidRPr="00576323">
        <w:rPr>
          <w:bCs/>
          <w:sz w:val="28"/>
          <w:szCs w:val="28"/>
        </w:rPr>
        <w:t xml:space="preserve"> </w:t>
      </w:r>
      <w:r w:rsidR="00631461">
        <w:rPr>
          <w:bCs/>
          <w:sz w:val="28"/>
          <w:szCs w:val="28"/>
        </w:rPr>
        <w:t>профильном</w:t>
      </w:r>
      <w:r w:rsidR="00FA4CF2">
        <w:rPr>
          <w:bCs/>
          <w:sz w:val="28"/>
          <w:szCs w:val="28"/>
        </w:rPr>
        <w:t xml:space="preserve"> </w:t>
      </w:r>
      <w:r w:rsidR="00631461">
        <w:rPr>
          <w:bCs/>
          <w:sz w:val="28"/>
          <w:szCs w:val="28"/>
        </w:rPr>
        <w:t>отделе</w:t>
      </w:r>
      <w:r w:rsidRPr="00576323">
        <w:rPr>
          <w:bCs/>
          <w:sz w:val="28"/>
          <w:szCs w:val="28"/>
        </w:rPr>
        <w:t xml:space="preserve"> о п</w:t>
      </w:r>
      <w:r w:rsidR="00FA4CF2">
        <w:rPr>
          <w:bCs/>
          <w:sz w:val="28"/>
          <w:szCs w:val="28"/>
        </w:rPr>
        <w:t>роделанной работе за полугодие.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После даты заседания </w:t>
      </w:r>
      <w:r w:rsidR="00FA4CF2">
        <w:rPr>
          <w:bCs/>
          <w:sz w:val="28"/>
          <w:szCs w:val="28"/>
        </w:rPr>
        <w:t xml:space="preserve">профильных </w:t>
      </w:r>
      <w:r w:rsidR="005E15DE">
        <w:rPr>
          <w:bCs/>
          <w:sz w:val="28"/>
          <w:szCs w:val="28"/>
        </w:rPr>
        <w:t>отделов</w:t>
      </w:r>
      <w:r w:rsidRPr="00576323">
        <w:rPr>
          <w:bCs/>
          <w:sz w:val="28"/>
          <w:szCs w:val="28"/>
        </w:rPr>
        <w:t xml:space="preserve"> (но не </w:t>
      </w:r>
      <w:r w:rsidR="00FA4CF2">
        <w:rPr>
          <w:bCs/>
          <w:sz w:val="28"/>
          <w:szCs w:val="28"/>
        </w:rPr>
        <w:t>позднее</w:t>
      </w:r>
      <w:r w:rsidRPr="00576323">
        <w:rPr>
          <w:bCs/>
          <w:sz w:val="28"/>
          <w:szCs w:val="28"/>
        </w:rPr>
        <w:t xml:space="preserve"> последнего дня месяца промежуточной аттестации) аспирант должен лично предоставить в </w:t>
      </w:r>
      <w:r w:rsidR="005E15DE">
        <w:rPr>
          <w:bCs/>
          <w:sz w:val="28"/>
          <w:szCs w:val="28"/>
        </w:rPr>
        <w:t>НОЦ</w:t>
      </w:r>
      <w:r w:rsidRPr="00576323">
        <w:rPr>
          <w:bCs/>
          <w:sz w:val="28"/>
          <w:szCs w:val="28"/>
        </w:rPr>
        <w:t xml:space="preserve"> следующий пакет документов:</w:t>
      </w:r>
    </w:p>
    <w:p w:rsidR="00576323" w:rsidRPr="00576323" w:rsidRDefault="00FA4CF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76323" w:rsidRPr="00576323">
        <w:rPr>
          <w:bCs/>
          <w:sz w:val="28"/>
          <w:szCs w:val="28"/>
        </w:rPr>
        <w:t xml:space="preserve">) Выписка из протокола заседания </w:t>
      </w:r>
      <w:r w:rsidR="00631461">
        <w:rPr>
          <w:bCs/>
          <w:sz w:val="28"/>
          <w:szCs w:val="28"/>
        </w:rPr>
        <w:t>отдела</w:t>
      </w:r>
      <w:r w:rsidR="00576323" w:rsidRPr="00576323">
        <w:rPr>
          <w:bCs/>
          <w:sz w:val="28"/>
          <w:szCs w:val="28"/>
        </w:rPr>
        <w:t xml:space="preserve"> о резул</w:t>
      </w:r>
      <w:r>
        <w:rPr>
          <w:bCs/>
          <w:sz w:val="28"/>
          <w:szCs w:val="28"/>
        </w:rPr>
        <w:t>ьтатах промежуточной аттестации</w:t>
      </w:r>
      <w:r w:rsidR="00E46C0B">
        <w:rPr>
          <w:bCs/>
          <w:sz w:val="28"/>
          <w:szCs w:val="28"/>
        </w:rPr>
        <w:t xml:space="preserve"> с указанием степени выполнения НКР.</w:t>
      </w:r>
    </w:p>
    <w:p w:rsidR="00576323" w:rsidRPr="00576323" w:rsidRDefault="00FA4CF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576323" w:rsidRPr="0057632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 xml:space="preserve">Заполненный отчет о выполнении индивидуального плана </w:t>
      </w:r>
      <w:r w:rsidR="00576323" w:rsidRPr="00576323">
        <w:rPr>
          <w:bCs/>
          <w:sz w:val="28"/>
          <w:szCs w:val="28"/>
        </w:rPr>
        <w:t>работы аспиранта на полугодие</w:t>
      </w:r>
      <w:r w:rsidR="00965452">
        <w:rPr>
          <w:bCs/>
          <w:sz w:val="28"/>
          <w:szCs w:val="28"/>
        </w:rPr>
        <w:t xml:space="preserve">, заверенный заведующим </w:t>
      </w:r>
      <w:r w:rsidR="005E15DE">
        <w:rPr>
          <w:bCs/>
          <w:sz w:val="28"/>
          <w:szCs w:val="28"/>
        </w:rPr>
        <w:t>отдела</w:t>
      </w:r>
      <w:r>
        <w:rPr>
          <w:bCs/>
          <w:sz w:val="28"/>
          <w:szCs w:val="28"/>
        </w:rPr>
        <w:t>.</w:t>
      </w:r>
    </w:p>
    <w:p w:rsidR="00576323" w:rsidRPr="00576323" w:rsidRDefault="00FA4CF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76323" w:rsidRPr="0057632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Отчет по научно-исследовательской деятельности, а также отчеты по практикам (при наличии).</w:t>
      </w:r>
    </w:p>
    <w:p w:rsid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Обязательным условием для успешного прохождения промежуточной аттестации является </w:t>
      </w:r>
      <w:r w:rsidR="00FA4CF2">
        <w:rPr>
          <w:bCs/>
          <w:sz w:val="28"/>
          <w:szCs w:val="28"/>
        </w:rPr>
        <w:t>заполнение</w:t>
      </w:r>
      <w:r w:rsidRPr="00576323">
        <w:rPr>
          <w:bCs/>
          <w:sz w:val="28"/>
          <w:szCs w:val="28"/>
        </w:rPr>
        <w:t xml:space="preserve"> аспирантом электронно</w:t>
      </w:r>
      <w:r w:rsidR="00D14ABC">
        <w:rPr>
          <w:bCs/>
          <w:sz w:val="28"/>
          <w:szCs w:val="28"/>
        </w:rPr>
        <w:t>го</w:t>
      </w:r>
      <w:r w:rsidRPr="00576323">
        <w:rPr>
          <w:bCs/>
          <w:sz w:val="28"/>
          <w:szCs w:val="28"/>
        </w:rPr>
        <w:t xml:space="preserve"> портфоли</w:t>
      </w:r>
      <w:r w:rsidR="00FA4CF2">
        <w:rPr>
          <w:bCs/>
          <w:sz w:val="28"/>
          <w:szCs w:val="28"/>
        </w:rPr>
        <w:t>о</w:t>
      </w:r>
      <w:r w:rsidR="00D14ABC">
        <w:rPr>
          <w:bCs/>
          <w:sz w:val="28"/>
          <w:szCs w:val="28"/>
        </w:rPr>
        <w:t>.</w:t>
      </w:r>
    </w:p>
    <w:p w:rsidR="003B552F" w:rsidRPr="00576323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96545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47560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>НАУЧНЫЕ ИССЛЕДОВАНИЯ АСПИРАНТОВ</w:t>
      </w:r>
    </w:p>
    <w:p w:rsidR="00576323" w:rsidRPr="00576323" w:rsidRDefault="00576323" w:rsidP="00947560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Блок учебного плана подготовки аспиранта </w:t>
      </w:r>
      <w:r w:rsidR="00965452">
        <w:rPr>
          <w:bCs/>
          <w:sz w:val="28"/>
          <w:szCs w:val="28"/>
        </w:rPr>
        <w:t>«</w:t>
      </w:r>
      <w:r w:rsidRPr="00576323">
        <w:rPr>
          <w:bCs/>
          <w:sz w:val="28"/>
          <w:szCs w:val="28"/>
        </w:rPr>
        <w:t>Научные исследования</w:t>
      </w:r>
      <w:r w:rsidR="00965452">
        <w:rPr>
          <w:bCs/>
          <w:sz w:val="28"/>
          <w:szCs w:val="28"/>
        </w:rPr>
        <w:t>»</w:t>
      </w:r>
      <w:r w:rsidRPr="00576323">
        <w:rPr>
          <w:bCs/>
          <w:sz w:val="28"/>
          <w:szCs w:val="28"/>
        </w:rPr>
        <w:t xml:space="preserve"> включает дв</w:t>
      </w:r>
      <w:r w:rsidR="00947560">
        <w:rPr>
          <w:bCs/>
          <w:sz w:val="28"/>
          <w:szCs w:val="28"/>
        </w:rPr>
        <w:t>а</w:t>
      </w:r>
      <w:r w:rsidRPr="00576323">
        <w:rPr>
          <w:bCs/>
          <w:sz w:val="28"/>
          <w:szCs w:val="28"/>
        </w:rPr>
        <w:t xml:space="preserve"> </w:t>
      </w:r>
      <w:r w:rsidR="00947560">
        <w:rPr>
          <w:bCs/>
          <w:sz w:val="28"/>
          <w:szCs w:val="28"/>
        </w:rPr>
        <w:t>вида работ</w:t>
      </w:r>
      <w:r w:rsidRPr="00576323">
        <w:rPr>
          <w:bCs/>
          <w:sz w:val="28"/>
          <w:szCs w:val="28"/>
        </w:rPr>
        <w:t>: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Оценочным средством по научным исследованиям в каждом полугодии является </w:t>
      </w:r>
      <w:r w:rsidR="00947560">
        <w:rPr>
          <w:bCs/>
          <w:sz w:val="28"/>
          <w:szCs w:val="28"/>
        </w:rPr>
        <w:t xml:space="preserve">отчет о научно-исследовательской деятельности, </w:t>
      </w:r>
      <w:r w:rsidRPr="00576323">
        <w:rPr>
          <w:bCs/>
          <w:sz w:val="28"/>
          <w:szCs w:val="28"/>
        </w:rPr>
        <w:t xml:space="preserve">в приложениях </w:t>
      </w:r>
      <w:r w:rsidR="00947560">
        <w:rPr>
          <w:bCs/>
          <w:sz w:val="28"/>
          <w:szCs w:val="28"/>
        </w:rPr>
        <w:t xml:space="preserve">к которому </w:t>
      </w:r>
      <w:r w:rsidRPr="00576323">
        <w:rPr>
          <w:bCs/>
          <w:sz w:val="28"/>
          <w:szCs w:val="28"/>
        </w:rPr>
        <w:t>должны быть представлены материалы, подтверждающие выпол</w:t>
      </w:r>
      <w:r w:rsidR="00965452">
        <w:rPr>
          <w:bCs/>
          <w:sz w:val="28"/>
          <w:szCs w:val="28"/>
        </w:rPr>
        <w:t>нение работ отчетного полугодия</w:t>
      </w:r>
      <w:r w:rsidRPr="00576323">
        <w:rPr>
          <w:bCs/>
          <w:sz w:val="28"/>
          <w:szCs w:val="28"/>
        </w:rPr>
        <w:t>.</w:t>
      </w:r>
      <w:r w:rsidR="00965452">
        <w:rPr>
          <w:bCs/>
          <w:sz w:val="28"/>
          <w:szCs w:val="28"/>
        </w:rPr>
        <w:t xml:space="preserve"> Оценочным средством по второй дисциплине являются главы НКР (диссертации).</w:t>
      </w:r>
    </w:p>
    <w:p w:rsidR="00947560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Результатом освоения блока </w:t>
      </w:r>
      <w:r w:rsidR="00965452">
        <w:rPr>
          <w:bCs/>
          <w:sz w:val="28"/>
          <w:szCs w:val="28"/>
        </w:rPr>
        <w:t>«</w:t>
      </w:r>
      <w:r w:rsidRPr="00576323">
        <w:rPr>
          <w:bCs/>
          <w:sz w:val="28"/>
          <w:szCs w:val="28"/>
        </w:rPr>
        <w:t>Научные исследования</w:t>
      </w:r>
      <w:r w:rsidR="00965452">
        <w:rPr>
          <w:bCs/>
          <w:sz w:val="28"/>
          <w:szCs w:val="28"/>
        </w:rPr>
        <w:t>»</w:t>
      </w:r>
      <w:r w:rsidRPr="00576323">
        <w:rPr>
          <w:bCs/>
          <w:sz w:val="28"/>
          <w:szCs w:val="28"/>
        </w:rPr>
        <w:t xml:space="preserve"> является подготовленная научно-квалификационная работа (диссертация) на соискание ученой степени кандидата наук.</w:t>
      </w:r>
    </w:p>
    <w:p w:rsidR="003B552F" w:rsidRDefault="003B552F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965452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947560">
        <w:rPr>
          <w:bCs/>
          <w:sz w:val="28"/>
          <w:szCs w:val="28"/>
        </w:rPr>
        <w:t xml:space="preserve"> </w:t>
      </w:r>
      <w:r w:rsidR="00576323" w:rsidRPr="00576323">
        <w:rPr>
          <w:bCs/>
          <w:sz w:val="28"/>
          <w:szCs w:val="28"/>
        </w:rPr>
        <w:t>ПЕДАГОГИЧЕСКАЯ И НАУЧНО-ИССЛЕДОВАТЕЛЬСКАЯ ПРАКТИКА АСПИРАНТОВ</w:t>
      </w:r>
    </w:p>
    <w:p w:rsidR="00BF1E13" w:rsidRDefault="00576323" w:rsidP="00020BF2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Прохождение аспирантами педагогической и научно-исследовательской практики регламентируется </w:t>
      </w:r>
      <w:r w:rsidR="003B552F">
        <w:rPr>
          <w:bCs/>
          <w:sz w:val="28"/>
          <w:szCs w:val="28"/>
        </w:rPr>
        <w:t>документами</w:t>
      </w:r>
      <w:r w:rsidRPr="00576323">
        <w:rPr>
          <w:bCs/>
          <w:sz w:val="28"/>
          <w:szCs w:val="28"/>
        </w:rPr>
        <w:t xml:space="preserve"> </w:t>
      </w:r>
      <w:r w:rsidR="00BF1E13" w:rsidRPr="008F2111">
        <w:rPr>
          <w:bCs/>
          <w:sz w:val="28"/>
          <w:szCs w:val="28"/>
        </w:rPr>
        <w:t>«Порядок организации и проведения практики по получению профессиональных умений и опыта профессиональной деятельности, педагогической практики аспирантов»</w:t>
      </w:r>
      <w:r w:rsidR="005144EA">
        <w:rPr>
          <w:bCs/>
          <w:sz w:val="28"/>
          <w:szCs w:val="28"/>
        </w:rPr>
        <w:t xml:space="preserve"> </w:t>
      </w:r>
      <w:r w:rsidR="00BF1E13" w:rsidRPr="008F2111">
        <w:rPr>
          <w:bCs/>
          <w:sz w:val="28"/>
          <w:szCs w:val="28"/>
        </w:rPr>
        <w:t xml:space="preserve">и </w:t>
      </w:r>
      <w:r w:rsidR="003B552F" w:rsidRPr="008F2111">
        <w:rPr>
          <w:bCs/>
          <w:sz w:val="28"/>
          <w:szCs w:val="28"/>
        </w:rPr>
        <w:t>«</w:t>
      </w:r>
      <w:r w:rsidR="00020BF2" w:rsidRPr="008F2111">
        <w:rPr>
          <w:bCs/>
          <w:sz w:val="28"/>
          <w:szCs w:val="28"/>
        </w:rPr>
        <w:t>Порядок организации и проведения практики по получению профессиональных умений и опыта профессиональной деятельности, научно-исследовательской практики аспирантов</w:t>
      </w:r>
      <w:r w:rsidR="00BF1E13" w:rsidRPr="008F2111">
        <w:rPr>
          <w:bCs/>
          <w:sz w:val="28"/>
          <w:szCs w:val="28"/>
        </w:rPr>
        <w:t>»</w:t>
      </w:r>
      <w:r w:rsidR="005144EA">
        <w:rPr>
          <w:bCs/>
          <w:sz w:val="28"/>
          <w:szCs w:val="28"/>
        </w:rPr>
        <w:t xml:space="preserve">. </w:t>
      </w:r>
      <w:r w:rsidR="005144EA" w:rsidRPr="00576323">
        <w:rPr>
          <w:bCs/>
          <w:sz w:val="28"/>
          <w:szCs w:val="28"/>
        </w:rPr>
        <w:t xml:space="preserve">Ознакомится </w:t>
      </w:r>
      <w:r w:rsidR="005144EA" w:rsidRPr="00345C68">
        <w:rPr>
          <w:bCs/>
          <w:sz w:val="28"/>
          <w:szCs w:val="28"/>
        </w:rPr>
        <w:t xml:space="preserve">можно </w:t>
      </w:r>
      <w:r w:rsidR="005144EA" w:rsidRPr="005E15DE">
        <w:rPr>
          <w:bCs/>
          <w:sz w:val="28"/>
          <w:szCs w:val="28"/>
        </w:rPr>
        <w:t xml:space="preserve">на сайте ФНЦ БСТ РАН </w:t>
      </w:r>
      <w:r w:rsidR="005144EA">
        <w:rPr>
          <w:bCs/>
          <w:sz w:val="28"/>
          <w:szCs w:val="28"/>
        </w:rPr>
        <w:t>в разделе Нормативные документы</w:t>
      </w:r>
      <w:r w:rsidR="00383AD7">
        <w:rPr>
          <w:bCs/>
          <w:sz w:val="28"/>
          <w:szCs w:val="28"/>
        </w:rPr>
        <w:t>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Педагогическая и научно-исследовательская практики проходят на </w:t>
      </w:r>
      <w:r w:rsidR="00947560">
        <w:rPr>
          <w:bCs/>
          <w:sz w:val="28"/>
          <w:szCs w:val="28"/>
        </w:rPr>
        <w:t>втором</w:t>
      </w:r>
      <w:r w:rsidRPr="00576323">
        <w:rPr>
          <w:bCs/>
          <w:sz w:val="28"/>
          <w:szCs w:val="28"/>
        </w:rPr>
        <w:t xml:space="preserve"> году обучения. Аспиранту приказом назначается </w:t>
      </w:r>
      <w:r w:rsidR="00BF1E13">
        <w:rPr>
          <w:bCs/>
          <w:sz w:val="28"/>
          <w:szCs w:val="28"/>
        </w:rPr>
        <w:t xml:space="preserve">научный </w:t>
      </w:r>
      <w:r w:rsidRPr="00576323">
        <w:rPr>
          <w:bCs/>
          <w:sz w:val="28"/>
          <w:szCs w:val="28"/>
        </w:rPr>
        <w:t xml:space="preserve">руководитель педагогической практики, руководителем научно-исследовательской практики является научный руководитель. </w:t>
      </w:r>
      <w:r w:rsidR="00BF1E13">
        <w:rPr>
          <w:bCs/>
          <w:sz w:val="28"/>
          <w:szCs w:val="28"/>
        </w:rPr>
        <w:t>Научный р</w:t>
      </w:r>
      <w:r w:rsidRPr="00576323">
        <w:rPr>
          <w:bCs/>
          <w:sz w:val="28"/>
          <w:szCs w:val="28"/>
        </w:rPr>
        <w:t>уководитель практики помогает сформировать аспиранту индивидуальный план практики.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В процессе прохождения практики аспирант выполняет работы, предусмотренные программой практики и индивидуальным планом практики. По результатам прохождения педагогической и научно-исследовательской практики аспирантом заполняется отчет о прохождении практики, руководителем практики заполняется заключение о прохождении практики.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lastRenderedPageBreak/>
        <w:t xml:space="preserve">В </w:t>
      </w:r>
      <w:r w:rsidR="005E15DE">
        <w:rPr>
          <w:bCs/>
          <w:sz w:val="28"/>
          <w:szCs w:val="28"/>
        </w:rPr>
        <w:t>НОЦ</w:t>
      </w:r>
      <w:r w:rsidRPr="00576323">
        <w:rPr>
          <w:bCs/>
          <w:sz w:val="28"/>
          <w:szCs w:val="28"/>
        </w:rPr>
        <w:t xml:space="preserve"> в период промежуточной аттестации аспирант вместе с другими аттестационными документами передает:</w:t>
      </w:r>
    </w:p>
    <w:p w:rsidR="00576323" w:rsidRDefault="00576323" w:rsidP="00947560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- отчет о прохождении практики</w:t>
      </w:r>
      <w:r w:rsidR="00BF1E13">
        <w:rPr>
          <w:bCs/>
          <w:sz w:val="28"/>
          <w:szCs w:val="28"/>
        </w:rPr>
        <w:t xml:space="preserve">, в котором содержится </w:t>
      </w:r>
      <w:r w:rsidRPr="00576323">
        <w:rPr>
          <w:bCs/>
          <w:sz w:val="28"/>
          <w:szCs w:val="28"/>
        </w:rPr>
        <w:t>заключение о прохождении практики.</w:t>
      </w:r>
    </w:p>
    <w:p w:rsidR="00BF1E13" w:rsidRPr="00576323" w:rsidRDefault="00BF1E13" w:rsidP="00947560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947560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</w:t>
      </w:r>
      <w:r w:rsidR="00576323" w:rsidRPr="00576323">
        <w:rPr>
          <w:bCs/>
          <w:sz w:val="28"/>
          <w:szCs w:val="28"/>
        </w:rPr>
        <w:t>СДАЧА КАНДИДАТСКИХ ЭКЗАМЕНОВ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Кандидатские экзамены являются формой промежуточной аттестации в аспирантуре.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Сроки сдачи кандидатских экзаменов устанавливаются учебными планами подготовки аспирантов. Для всех форм и направлений подготовки установлены следующие сроки сдачи кандидатских экзаменов: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кандидатский экзамен по истории и философии науки </w:t>
      </w: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конец первого </w:t>
      </w:r>
      <w:r w:rsidR="000136A0">
        <w:rPr>
          <w:bCs/>
          <w:sz w:val="28"/>
          <w:szCs w:val="28"/>
        </w:rPr>
        <w:t>семестра</w:t>
      </w:r>
      <w:r w:rsidR="00576323" w:rsidRPr="00576323">
        <w:rPr>
          <w:bCs/>
          <w:sz w:val="28"/>
          <w:szCs w:val="28"/>
        </w:rPr>
        <w:t xml:space="preserve"> обучения (</w:t>
      </w:r>
      <w:r w:rsidR="005144EA" w:rsidRPr="005144EA">
        <w:rPr>
          <w:bCs/>
          <w:sz w:val="28"/>
          <w:szCs w:val="28"/>
        </w:rPr>
        <w:t>декабрь-</w:t>
      </w:r>
      <w:r w:rsidR="000136A0" w:rsidRPr="005144EA">
        <w:rPr>
          <w:bCs/>
          <w:sz w:val="28"/>
          <w:szCs w:val="28"/>
        </w:rPr>
        <w:t>январь);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кандидатский экзамен по иностранному языку </w:t>
      </w: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конец первого года обучения (</w:t>
      </w:r>
      <w:r w:rsidR="000136A0">
        <w:rPr>
          <w:bCs/>
          <w:sz w:val="28"/>
          <w:szCs w:val="28"/>
        </w:rPr>
        <w:t>июнь</w:t>
      </w:r>
      <w:r w:rsidR="00576323" w:rsidRPr="00576323">
        <w:rPr>
          <w:bCs/>
          <w:sz w:val="28"/>
          <w:szCs w:val="28"/>
        </w:rPr>
        <w:t>)</w:t>
      </w:r>
      <w:r w:rsidR="000136A0">
        <w:rPr>
          <w:bCs/>
          <w:sz w:val="28"/>
          <w:szCs w:val="28"/>
        </w:rPr>
        <w:t>;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кандидатский экзамен по специальной дисциплине </w:t>
      </w: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конец второго года обучения (</w:t>
      </w:r>
      <w:r w:rsidR="000136A0">
        <w:rPr>
          <w:bCs/>
          <w:sz w:val="28"/>
          <w:szCs w:val="28"/>
        </w:rPr>
        <w:t>июнь</w:t>
      </w:r>
      <w:r w:rsidR="00576323" w:rsidRPr="00576323">
        <w:rPr>
          <w:bCs/>
          <w:sz w:val="28"/>
          <w:szCs w:val="28"/>
        </w:rPr>
        <w:t>)</w:t>
      </w:r>
      <w:r w:rsidR="000136A0">
        <w:rPr>
          <w:bCs/>
          <w:sz w:val="28"/>
          <w:szCs w:val="28"/>
        </w:rPr>
        <w:t>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Вопросы/требования к кандидатским экзаменам находятся в рабочих программах соответствующих дисциплин: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история и философия науки</w:t>
      </w:r>
      <w:r w:rsidR="000136A0">
        <w:rPr>
          <w:bCs/>
          <w:sz w:val="28"/>
          <w:szCs w:val="28"/>
        </w:rPr>
        <w:t>;</w:t>
      </w: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иностранный язык</w:t>
      </w:r>
      <w:r w:rsidR="000136A0">
        <w:rPr>
          <w:bCs/>
          <w:sz w:val="28"/>
          <w:szCs w:val="28"/>
        </w:rPr>
        <w:t>;</w:t>
      </w:r>
    </w:p>
    <w:p w:rsidR="000136A0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специальная дисциплина</w:t>
      </w:r>
      <w:r w:rsidR="000136A0">
        <w:rPr>
          <w:bCs/>
          <w:sz w:val="28"/>
          <w:szCs w:val="28"/>
        </w:rPr>
        <w:t>.</w:t>
      </w:r>
    </w:p>
    <w:p w:rsidR="00576323" w:rsidRPr="00576323" w:rsidRDefault="00576323" w:rsidP="000136A0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Оценочные средства для освоения дисциплин, направленных на сдачу кандидатских экзаменов указаны в соответствующих рабочих программах. </w:t>
      </w:r>
    </w:p>
    <w:p w:rsid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Результаты сдачи кандидатских экзаменов отражаются в дипломе </w:t>
      </w:r>
      <w:r w:rsidR="007120DC">
        <w:rPr>
          <w:bCs/>
          <w:sz w:val="28"/>
          <w:szCs w:val="28"/>
        </w:rPr>
        <w:t xml:space="preserve">об окончании аспирантуры </w:t>
      </w:r>
      <w:r w:rsidRPr="00576323">
        <w:rPr>
          <w:bCs/>
          <w:sz w:val="28"/>
          <w:szCs w:val="28"/>
        </w:rPr>
        <w:t>(для тех, кто успешно окончит обучение в аспирантуре) или в справке об обучении или периоде обучения (для отчисленных раньше срока обучения)</w:t>
      </w:r>
      <w:r w:rsidR="000136A0">
        <w:rPr>
          <w:bCs/>
          <w:sz w:val="28"/>
          <w:szCs w:val="28"/>
        </w:rPr>
        <w:t>.</w:t>
      </w:r>
    </w:p>
    <w:p w:rsidR="007120DC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7120D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 </w:t>
      </w:r>
      <w:r w:rsidR="00576323" w:rsidRPr="00576323">
        <w:rPr>
          <w:bCs/>
          <w:sz w:val="28"/>
          <w:szCs w:val="28"/>
        </w:rPr>
        <w:t>ИЗМЕНЕНИЕ ТЕМЫ ДИССЕРТАЦИИ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В процессе обучения тема диссертации может меняться. В этом случае необходимо передать в </w:t>
      </w:r>
      <w:r w:rsidR="005E15DE">
        <w:rPr>
          <w:bCs/>
          <w:sz w:val="28"/>
          <w:szCs w:val="28"/>
        </w:rPr>
        <w:t>НОЦ</w:t>
      </w:r>
      <w:r w:rsidRPr="00576323">
        <w:rPr>
          <w:bCs/>
          <w:sz w:val="28"/>
          <w:szCs w:val="28"/>
        </w:rPr>
        <w:t>:</w:t>
      </w:r>
    </w:p>
    <w:p w:rsidR="007120DC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</w:t>
      </w:r>
      <w:r w:rsidR="007120DC" w:rsidRPr="00576323">
        <w:rPr>
          <w:bCs/>
          <w:sz w:val="28"/>
          <w:szCs w:val="28"/>
        </w:rPr>
        <w:t xml:space="preserve">выписку из протокола </w:t>
      </w:r>
      <w:r w:rsidR="007120DC">
        <w:rPr>
          <w:bCs/>
          <w:sz w:val="28"/>
          <w:szCs w:val="28"/>
        </w:rPr>
        <w:t>профильно</w:t>
      </w:r>
      <w:r w:rsidR="005E15DE">
        <w:rPr>
          <w:bCs/>
          <w:sz w:val="28"/>
          <w:szCs w:val="28"/>
        </w:rPr>
        <w:t>го</w:t>
      </w:r>
      <w:r w:rsidR="007120DC">
        <w:rPr>
          <w:bCs/>
          <w:sz w:val="28"/>
          <w:szCs w:val="28"/>
        </w:rPr>
        <w:t xml:space="preserve"> </w:t>
      </w:r>
      <w:r w:rsidR="005E15DE">
        <w:rPr>
          <w:bCs/>
          <w:sz w:val="28"/>
          <w:szCs w:val="28"/>
        </w:rPr>
        <w:t>отдела</w:t>
      </w:r>
      <w:r w:rsidR="007120DC" w:rsidRPr="00576323">
        <w:rPr>
          <w:bCs/>
          <w:sz w:val="28"/>
          <w:szCs w:val="28"/>
        </w:rPr>
        <w:t xml:space="preserve"> об утверждении новой темы диссертации и </w:t>
      </w:r>
      <w:r w:rsidR="007120DC">
        <w:rPr>
          <w:bCs/>
          <w:sz w:val="28"/>
          <w:szCs w:val="28"/>
        </w:rPr>
        <w:t>индивидуального плана;</w:t>
      </w:r>
    </w:p>
    <w:p w:rsid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лист</w:t>
      </w:r>
      <w:r w:rsidR="007120DC">
        <w:rPr>
          <w:bCs/>
          <w:sz w:val="28"/>
          <w:szCs w:val="28"/>
        </w:rPr>
        <w:t>ы</w:t>
      </w:r>
      <w:r w:rsidR="00576323" w:rsidRPr="00576323">
        <w:rPr>
          <w:bCs/>
          <w:sz w:val="28"/>
          <w:szCs w:val="28"/>
        </w:rPr>
        <w:t xml:space="preserve"> </w:t>
      </w:r>
      <w:r w:rsidR="007120DC">
        <w:rPr>
          <w:bCs/>
          <w:sz w:val="28"/>
          <w:szCs w:val="28"/>
        </w:rPr>
        <w:t>изменений и дополнений в индивидуальный план</w:t>
      </w:r>
      <w:r w:rsidR="00576323" w:rsidRPr="00576323">
        <w:rPr>
          <w:bCs/>
          <w:sz w:val="28"/>
          <w:szCs w:val="28"/>
        </w:rPr>
        <w:t xml:space="preserve"> </w:t>
      </w:r>
      <w:r w:rsidR="007120DC">
        <w:rPr>
          <w:bCs/>
          <w:sz w:val="28"/>
          <w:szCs w:val="28"/>
        </w:rPr>
        <w:t>в связи с изменением темы</w:t>
      </w:r>
      <w:r>
        <w:rPr>
          <w:bCs/>
          <w:sz w:val="28"/>
          <w:szCs w:val="28"/>
        </w:rPr>
        <w:t>.</w:t>
      </w:r>
    </w:p>
    <w:p w:rsidR="00DE560C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8 ГОСУДАРСТВЕННАЯ ИТОГОВАЯ</w:t>
      </w:r>
      <w:r w:rsidR="00576323" w:rsidRPr="00576323">
        <w:rPr>
          <w:bCs/>
          <w:sz w:val="28"/>
          <w:szCs w:val="28"/>
        </w:rPr>
        <w:t xml:space="preserve"> АТТЕСТАЦИЯ АСПИРАНТОВ</w:t>
      </w:r>
    </w:p>
    <w:p w:rsidR="00DE560C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Процедура прохождения государственной итоговой аттестации </w:t>
      </w:r>
      <w:r w:rsidRPr="005A5628">
        <w:rPr>
          <w:bCs/>
          <w:sz w:val="28"/>
          <w:szCs w:val="28"/>
        </w:rPr>
        <w:t xml:space="preserve">регламентируется </w:t>
      </w:r>
      <w:r w:rsidR="00DE560C" w:rsidRPr="005A5628">
        <w:rPr>
          <w:bCs/>
          <w:sz w:val="28"/>
          <w:szCs w:val="28"/>
        </w:rPr>
        <w:t>Порядок проведения государственной итоговой аттестации по программам подготовки кадров высшей квалификации</w:t>
      </w:r>
      <w:r w:rsidR="005144EA">
        <w:rPr>
          <w:bCs/>
          <w:sz w:val="28"/>
          <w:szCs w:val="28"/>
        </w:rPr>
        <w:t xml:space="preserve">. </w:t>
      </w:r>
      <w:r w:rsidR="005144EA" w:rsidRPr="00576323">
        <w:rPr>
          <w:bCs/>
          <w:sz w:val="28"/>
          <w:szCs w:val="28"/>
        </w:rPr>
        <w:t xml:space="preserve">Ознакомится </w:t>
      </w:r>
      <w:r w:rsidR="005144EA" w:rsidRPr="00345C68">
        <w:rPr>
          <w:bCs/>
          <w:sz w:val="28"/>
          <w:szCs w:val="28"/>
        </w:rPr>
        <w:t xml:space="preserve">можно </w:t>
      </w:r>
      <w:r w:rsidR="005144EA" w:rsidRPr="005E15DE">
        <w:rPr>
          <w:bCs/>
          <w:sz w:val="28"/>
          <w:szCs w:val="28"/>
        </w:rPr>
        <w:t xml:space="preserve">на сайте ФНЦ БСТ РАН </w:t>
      </w:r>
      <w:r w:rsidR="005144EA">
        <w:rPr>
          <w:bCs/>
          <w:sz w:val="28"/>
          <w:szCs w:val="28"/>
        </w:rPr>
        <w:t>в разделе Нормативные документы</w:t>
      </w:r>
      <w:r w:rsidR="00383AD7">
        <w:rPr>
          <w:bCs/>
          <w:sz w:val="28"/>
          <w:szCs w:val="28"/>
        </w:rPr>
        <w:t>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Государственная итоговая аттестация проводится в двух формах:</w:t>
      </w:r>
    </w:p>
    <w:p w:rsidR="00576323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t>–</w:t>
      </w:r>
      <w:r w:rsidR="00576323" w:rsidRPr="00576323">
        <w:rPr>
          <w:bCs/>
          <w:sz w:val="28"/>
          <w:szCs w:val="28"/>
        </w:rPr>
        <w:t xml:space="preserve"> государственный экзамен</w:t>
      </w:r>
    </w:p>
    <w:p w:rsidR="00576323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</w:rPr>
        <w:lastRenderedPageBreak/>
        <w:t>–</w:t>
      </w:r>
      <w:r w:rsidR="00576323" w:rsidRPr="00576323">
        <w:rPr>
          <w:bCs/>
          <w:sz w:val="28"/>
          <w:szCs w:val="28"/>
        </w:rPr>
        <w:t xml:space="preserve"> научный доклад об основных результатах подготовленной научно-квалификационной работы.</w:t>
      </w:r>
    </w:p>
    <w:p w:rsidR="00576323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="00576323" w:rsidRPr="00576323">
        <w:rPr>
          <w:bCs/>
          <w:sz w:val="28"/>
          <w:szCs w:val="28"/>
        </w:rPr>
        <w:t xml:space="preserve">ребования </w:t>
      </w:r>
      <w:r>
        <w:rPr>
          <w:bCs/>
          <w:sz w:val="28"/>
          <w:szCs w:val="28"/>
        </w:rPr>
        <w:t>и документация по</w:t>
      </w:r>
      <w:r w:rsidR="00576323" w:rsidRPr="00576323">
        <w:rPr>
          <w:bCs/>
          <w:sz w:val="28"/>
          <w:szCs w:val="28"/>
        </w:rPr>
        <w:t xml:space="preserve"> государственной итоговой аттестации </w:t>
      </w:r>
      <w:r>
        <w:rPr>
          <w:bCs/>
          <w:sz w:val="28"/>
          <w:szCs w:val="28"/>
        </w:rPr>
        <w:t xml:space="preserve">представлены </w:t>
      </w:r>
      <w:r w:rsidR="00576323" w:rsidRPr="00576323">
        <w:rPr>
          <w:bCs/>
          <w:sz w:val="28"/>
          <w:szCs w:val="28"/>
        </w:rPr>
        <w:t xml:space="preserve">в разделе </w:t>
      </w:r>
      <w:r w:rsidR="005144EA">
        <w:rPr>
          <w:bCs/>
          <w:sz w:val="28"/>
          <w:szCs w:val="28"/>
        </w:rPr>
        <w:t>Нормативные документы</w:t>
      </w:r>
      <w:r w:rsidR="00576323" w:rsidRPr="005E15DE">
        <w:rPr>
          <w:bCs/>
          <w:sz w:val="28"/>
          <w:szCs w:val="28"/>
          <w:highlight w:val="yellow"/>
        </w:rPr>
        <w:t xml:space="preserve"> </w:t>
      </w:r>
      <w:r w:rsidR="00576323" w:rsidRPr="005144EA">
        <w:rPr>
          <w:bCs/>
          <w:sz w:val="28"/>
          <w:szCs w:val="28"/>
        </w:rPr>
        <w:t>(</w:t>
      </w:r>
      <w:hyperlink r:id="rId8" w:history="1">
        <w:r w:rsidR="005144EA" w:rsidRPr="005144EA">
          <w:rPr>
            <w:rStyle w:val="aa"/>
            <w:bCs/>
            <w:sz w:val="28"/>
            <w:szCs w:val="28"/>
          </w:rPr>
          <w:t>http://fncbst.ru/?</w:t>
        </w:r>
        <w:bookmarkStart w:id="0" w:name="_GoBack"/>
        <w:bookmarkEnd w:id="0"/>
        <w:r w:rsidR="005144EA" w:rsidRPr="005144EA">
          <w:rPr>
            <w:rStyle w:val="aa"/>
            <w:bCs/>
            <w:sz w:val="28"/>
            <w:szCs w:val="28"/>
          </w:rPr>
          <w:t>p</w:t>
        </w:r>
        <w:r w:rsidR="005144EA" w:rsidRPr="005144EA">
          <w:rPr>
            <w:rStyle w:val="aa"/>
            <w:bCs/>
            <w:sz w:val="28"/>
            <w:szCs w:val="28"/>
          </w:rPr>
          <w:t>age_id=126</w:t>
        </w:r>
      </w:hyperlink>
      <w:r w:rsidR="005144EA" w:rsidRPr="005144EA">
        <w:rPr>
          <w:bCs/>
          <w:sz w:val="28"/>
          <w:szCs w:val="28"/>
        </w:rPr>
        <w:t xml:space="preserve"> </w:t>
      </w:r>
      <w:r w:rsidR="00576323" w:rsidRPr="005144EA">
        <w:rPr>
          <w:bCs/>
          <w:sz w:val="28"/>
          <w:szCs w:val="28"/>
        </w:rPr>
        <w:t>).</w:t>
      </w:r>
    </w:p>
    <w:p w:rsidR="00DE560C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</w:p>
    <w:p w:rsidR="00576323" w:rsidRPr="00576323" w:rsidRDefault="00DE560C" w:rsidP="00576323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 </w:t>
      </w:r>
      <w:r w:rsidR="00576323" w:rsidRPr="00576323">
        <w:rPr>
          <w:bCs/>
          <w:sz w:val="28"/>
          <w:szCs w:val="28"/>
        </w:rPr>
        <w:t>СТИПЕНДИИ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 xml:space="preserve">Стипендия аспирантам очной формы обучения, зачисленным </w:t>
      </w:r>
      <w:r w:rsidR="00DE560C">
        <w:rPr>
          <w:bCs/>
          <w:sz w:val="28"/>
          <w:szCs w:val="28"/>
        </w:rPr>
        <w:t>за</w:t>
      </w:r>
      <w:r w:rsidRPr="00576323">
        <w:rPr>
          <w:bCs/>
          <w:sz w:val="28"/>
          <w:szCs w:val="28"/>
        </w:rPr>
        <w:t xml:space="preserve"> счет </w:t>
      </w:r>
      <w:r w:rsidR="00DE560C">
        <w:rPr>
          <w:bCs/>
          <w:sz w:val="28"/>
          <w:szCs w:val="28"/>
        </w:rPr>
        <w:t>бюджетных средств</w:t>
      </w:r>
      <w:r w:rsidRPr="00576323">
        <w:rPr>
          <w:bCs/>
          <w:sz w:val="28"/>
          <w:szCs w:val="28"/>
        </w:rPr>
        <w:t xml:space="preserve">, выплачивается </w:t>
      </w:r>
      <w:r w:rsidR="00DE560C">
        <w:rPr>
          <w:bCs/>
          <w:sz w:val="28"/>
          <w:szCs w:val="28"/>
        </w:rPr>
        <w:t>за</w:t>
      </w:r>
      <w:r w:rsidRPr="00576323">
        <w:rPr>
          <w:bCs/>
          <w:sz w:val="28"/>
          <w:szCs w:val="28"/>
        </w:rPr>
        <w:t xml:space="preserve"> период со дня зачисления до первой промежуточной аттестации. Стипендия начисляется в новом периоде по результатам </w:t>
      </w:r>
      <w:r w:rsidR="00DE560C">
        <w:rPr>
          <w:bCs/>
          <w:sz w:val="28"/>
          <w:szCs w:val="28"/>
        </w:rPr>
        <w:t xml:space="preserve">успешного </w:t>
      </w:r>
      <w:r w:rsidRPr="00576323">
        <w:rPr>
          <w:bCs/>
          <w:sz w:val="28"/>
          <w:szCs w:val="28"/>
        </w:rPr>
        <w:t>прохождения промежуточной аттестации. Если у аспиранта возникает академическая задолженность, то стипендия не выплачивается.</w:t>
      </w:r>
    </w:p>
    <w:p w:rsidR="00576323" w:rsidRPr="00576323" w:rsidRDefault="00576323" w:rsidP="00576323">
      <w:pPr>
        <w:ind w:firstLine="709"/>
        <w:jc w:val="both"/>
        <w:outlineLvl w:val="1"/>
        <w:rPr>
          <w:bCs/>
          <w:sz w:val="28"/>
          <w:szCs w:val="28"/>
        </w:rPr>
      </w:pPr>
      <w:r w:rsidRPr="00576323">
        <w:rPr>
          <w:bCs/>
          <w:sz w:val="28"/>
          <w:szCs w:val="28"/>
        </w:rPr>
        <w:t>Именные стипендии (</w:t>
      </w:r>
      <w:r w:rsidR="00DE560C">
        <w:rPr>
          <w:bCs/>
          <w:sz w:val="28"/>
          <w:szCs w:val="28"/>
        </w:rPr>
        <w:t>Президента РФ, Правительства РФ</w:t>
      </w:r>
      <w:r w:rsidRPr="00576323">
        <w:rPr>
          <w:bCs/>
          <w:sz w:val="28"/>
          <w:szCs w:val="28"/>
        </w:rPr>
        <w:t>) могут назначаться аспирантам, имеющим отличные оценки по итогам прохождения промежуточной аттестации, публикации в центральной печати, патенты, другие существенные достижения в научно-исследовательской работе</w:t>
      </w:r>
      <w:r w:rsidR="00DE560C">
        <w:rPr>
          <w:bCs/>
          <w:sz w:val="28"/>
          <w:szCs w:val="28"/>
        </w:rPr>
        <w:t>.</w:t>
      </w:r>
    </w:p>
    <w:p w:rsidR="00FF3B80" w:rsidRDefault="00FF3B80" w:rsidP="00576323">
      <w:pPr>
        <w:ind w:firstLine="709"/>
        <w:jc w:val="center"/>
        <w:outlineLvl w:val="1"/>
        <w:rPr>
          <w:b/>
          <w:bCs/>
          <w:sz w:val="36"/>
          <w:szCs w:val="36"/>
        </w:rPr>
      </w:pPr>
    </w:p>
    <w:sectPr w:rsidR="00FF3B8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167" w:rsidRDefault="007B0167" w:rsidP="00576323">
      <w:r>
        <w:separator/>
      </w:r>
    </w:p>
  </w:endnote>
  <w:endnote w:type="continuationSeparator" w:id="0">
    <w:p w:rsidR="007B0167" w:rsidRDefault="007B0167" w:rsidP="0057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1656023"/>
      <w:docPartObj>
        <w:docPartGallery w:val="Page Numbers (Bottom of Page)"/>
        <w:docPartUnique/>
      </w:docPartObj>
    </w:sdtPr>
    <w:sdtEndPr/>
    <w:sdtContent>
      <w:p w:rsidR="00576323" w:rsidRDefault="0057632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3B">
          <w:rPr>
            <w:noProof/>
          </w:rPr>
          <w:t>5</w:t>
        </w:r>
        <w:r>
          <w:fldChar w:fldCharType="end"/>
        </w:r>
      </w:p>
    </w:sdtContent>
  </w:sdt>
  <w:p w:rsidR="00576323" w:rsidRDefault="0057632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167" w:rsidRDefault="007B0167" w:rsidP="00576323">
      <w:r>
        <w:separator/>
      </w:r>
    </w:p>
  </w:footnote>
  <w:footnote w:type="continuationSeparator" w:id="0">
    <w:p w:rsidR="007B0167" w:rsidRDefault="007B0167" w:rsidP="00576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0"/>
    <w:rsid w:val="000136A0"/>
    <w:rsid w:val="00020021"/>
    <w:rsid w:val="00020BF2"/>
    <w:rsid w:val="000A2079"/>
    <w:rsid w:val="000C2540"/>
    <w:rsid w:val="001468F3"/>
    <w:rsid w:val="001B7577"/>
    <w:rsid w:val="002840AF"/>
    <w:rsid w:val="00345C68"/>
    <w:rsid w:val="00383AD7"/>
    <w:rsid w:val="003B552F"/>
    <w:rsid w:val="0048613E"/>
    <w:rsid w:val="004D5D12"/>
    <w:rsid w:val="004E4CDB"/>
    <w:rsid w:val="005144EA"/>
    <w:rsid w:val="00576323"/>
    <w:rsid w:val="005A5628"/>
    <w:rsid w:val="005C14EA"/>
    <w:rsid w:val="005E15DE"/>
    <w:rsid w:val="00631461"/>
    <w:rsid w:val="00696720"/>
    <w:rsid w:val="006F5B8F"/>
    <w:rsid w:val="007120DC"/>
    <w:rsid w:val="00797FD4"/>
    <w:rsid w:val="007B0167"/>
    <w:rsid w:val="007D0201"/>
    <w:rsid w:val="007F1390"/>
    <w:rsid w:val="00826274"/>
    <w:rsid w:val="008F2111"/>
    <w:rsid w:val="00947560"/>
    <w:rsid w:val="00965452"/>
    <w:rsid w:val="00982EF9"/>
    <w:rsid w:val="009D1C42"/>
    <w:rsid w:val="00A861DB"/>
    <w:rsid w:val="00AE5A1C"/>
    <w:rsid w:val="00AE7FC7"/>
    <w:rsid w:val="00B74817"/>
    <w:rsid w:val="00B82F22"/>
    <w:rsid w:val="00BD67ED"/>
    <w:rsid w:val="00BF1E13"/>
    <w:rsid w:val="00C44C68"/>
    <w:rsid w:val="00C464F1"/>
    <w:rsid w:val="00C832F2"/>
    <w:rsid w:val="00C85534"/>
    <w:rsid w:val="00C92DB0"/>
    <w:rsid w:val="00D04DDB"/>
    <w:rsid w:val="00D14ABC"/>
    <w:rsid w:val="00D371D0"/>
    <w:rsid w:val="00D73675"/>
    <w:rsid w:val="00D81B1D"/>
    <w:rsid w:val="00DE560C"/>
    <w:rsid w:val="00E46C0B"/>
    <w:rsid w:val="00EB7B0F"/>
    <w:rsid w:val="00F121D0"/>
    <w:rsid w:val="00F2733B"/>
    <w:rsid w:val="00F34FE9"/>
    <w:rsid w:val="00FA4CF2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DCA4C-18A8-4C5B-9A46-49FBDC6F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F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B82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82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2F2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B82F2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82F22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B82F22"/>
    <w:pPr>
      <w:spacing w:before="120" w:after="120"/>
    </w:pPr>
    <w:rPr>
      <w:b/>
      <w:sz w:val="20"/>
    </w:rPr>
  </w:style>
  <w:style w:type="paragraph" w:styleId="a4">
    <w:name w:val="Title"/>
    <w:basedOn w:val="a"/>
    <w:link w:val="a5"/>
    <w:qFormat/>
    <w:rsid w:val="00B82F22"/>
    <w:pPr>
      <w:spacing w:line="360" w:lineRule="auto"/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B82F22"/>
    <w:rPr>
      <w:sz w:val="28"/>
      <w:szCs w:val="24"/>
      <w:lang w:eastAsia="ru-RU"/>
    </w:rPr>
  </w:style>
  <w:style w:type="character" w:styleId="a6">
    <w:name w:val="Strong"/>
    <w:uiPriority w:val="22"/>
    <w:qFormat/>
    <w:rsid w:val="00B82F22"/>
    <w:rPr>
      <w:b/>
      <w:bCs/>
    </w:rPr>
  </w:style>
  <w:style w:type="paragraph" w:styleId="a7">
    <w:name w:val="List Paragraph"/>
    <w:basedOn w:val="a"/>
    <w:uiPriority w:val="34"/>
    <w:qFormat/>
    <w:rsid w:val="00B82F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B82F2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FF3B80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F3B80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763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76323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763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76323"/>
    <w:rPr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345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cbst.ru/?page_id=1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ibrar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ncbst.ru/wp-content/uploads/2022/05/&#1060;&#1043;&#1058;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Путеводитель по аспирантуре</vt:lpstr>
    </vt:vector>
  </TitlesOfParts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Путеводитель по аспирантуре</dc:title>
  <dc:creator>ОГУ</dc:creator>
  <cp:lastModifiedBy>Пользователь Windows</cp:lastModifiedBy>
  <cp:revision>17</cp:revision>
  <cp:lastPrinted>2018-08-24T10:40:00Z</cp:lastPrinted>
  <dcterms:created xsi:type="dcterms:W3CDTF">2018-09-03T09:14:00Z</dcterms:created>
  <dcterms:modified xsi:type="dcterms:W3CDTF">2023-02-01T08:57:00Z</dcterms:modified>
</cp:coreProperties>
</file>